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3207" w14:textId="4E7E8818" w:rsidR="00F725C0" w:rsidRPr="00903970" w:rsidRDefault="00F725C0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Vitt på Flaska</w:t>
      </w:r>
    </w:p>
    <w:p w14:paraId="613D62F2" w14:textId="1A3817CF" w:rsidR="00F725C0" w:rsidRPr="004152EC" w:rsidRDefault="00F725C0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Frankrike</w:t>
      </w:r>
    </w:p>
    <w:p w14:paraId="76D94041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Bourgogne</w:t>
      </w:r>
    </w:p>
    <w:p w14:paraId="078304DD" w14:textId="4E52798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Chablis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Vieilles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Vignes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  <w:t xml:space="preserve"> </w:t>
      </w:r>
      <w:proofErr w:type="gramStart"/>
      <w:r w:rsidR="00413BBA">
        <w:rPr>
          <w:rFonts w:ascii="Rockwell" w:eastAsia="Times New Roman" w:hAnsi="Rockwell" w:cstheme="minorHAnsi"/>
          <w:color w:val="000000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99:-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485E4084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Paul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Nicolle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Chardonnay, Chablis </w:t>
      </w:r>
    </w:p>
    <w:p w14:paraId="62DDE490" w14:textId="5662C78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Louis Moreau Petit Chablis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413BBA">
        <w:rPr>
          <w:rFonts w:ascii="Rockwell" w:eastAsia="Times New Roman" w:hAnsi="Rockwell" w:cstheme="minorHAnsi"/>
          <w:color w:val="000000"/>
          <w:lang w:eastAsia="sv-SE"/>
        </w:rPr>
        <w:t>610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59655A1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Louis Moreau, Chardonnay, Chablis </w:t>
      </w:r>
    </w:p>
    <w:p w14:paraId="23600238" w14:textId="5CF9C38F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Louis Moreau Chablis Grand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Cru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Les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Clos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des Hospices 2016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222222"/>
          <w:lang w:eastAsia="sv-SE"/>
        </w:rPr>
        <w:t>1</w:t>
      </w:r>
      <w:r w:rsidR="00413BBA">
        <w:rPr>
          <w:rFonts w:ascii="Rockwell" w:eastAsia="Times New Roman" w:hAnsi="Rockwell" w:cstheme="minorHAnsi"/>
          <w:color w:val="222222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>45:-</w:t>
      </w:r>
      <w:proofErr w:type="gramEnd"/>
    </w:p>
    <w:p w14:paraId="3541D438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Louis Moreau, Chardonnay, Chablis </w:t>
      </w:r>
    </w:p>
    <w:p w14:paraId="397732D3" w14:textId="56F5E05C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Louis Moreau Chablis Grand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Cru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Les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Clos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des Hospices 2014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222222"/>
          <w:lang w:eastAsia="sv-SE"/>
        </w:rPr>
        <w:t>1</w:t>
      </w:r>
      <w:r w:rsidR="00413BBA">
        <w:rPr>
          <w:rFonts w:ascii="Rockwell" w:eastAsia="Times New Roman" w:hAnsi="Rockwell" w:cstheme="minorHAnsi"/>
          <w:color w:val="222222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>60:-</w:t>
      </w:r>
      <w:proofErr w:type="gramEnd"/>
    </w:p>
    <w:p w14:paraId="3DD704F4" w14:textId="3CB7F2FA" w:rsidR="009E7D98" w:rsidRPr="00B2098B" w:rsidRDefault="009E7D98" w:rsidP="00B2098B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63493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Louis Moreau, Chardonnay, Chablis </w:t>
      </w:r>
    </w:p>
    <w:p w14:paraId="7CE5C97F" w14:textId="2216AA93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Bourgogne Chardonnay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Cuvée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Edme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7</w:t>
      </w:r>
      <w:r w:rsidR="00413BBA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9:-</w:t>
      </w:r>
      <w:proofErr w:type="gramEnd"/>
    </w:p>
    <w:p w14:paraId="16700A9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Maison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Champy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Chardonnay, Bourgogne</w:t>
      </w:r>
    </w:p>
    <w:p w14:paraId="63523936" w14:textId="776FEA7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Pernand-Vergelesses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2018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10</w:t>
      </w:r>
      <w:r w:rsidR="00413BBA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6469B2F8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Maison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Champy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Chardonnay, AOP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Pernand-Vergelesses</w:t>
      </w:r>
      <w:proofErr w:type="spellEnd"/>
    </w:p>
    <w:p w14:paraId="4603B294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16E6B37B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Loire</w:t>
      </w:r>
    </w:p>
    <w:p w14:paraId="2B8035C0" w14:textId="4D9DD493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Menetou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-Salon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413BBA">
        <w:rPr>
          <w:rFonts w:ascii="Rockwell" w:eastAsia="Times New Roman" w:hAnsi="Rockwell" w:cstheme="minorHAnsi"/>
          <w:color w:val="000000"/>
          <w:lang w:eastAsia="sv-SE"/>
        </w:rPr>
        <w:t>630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09AC5D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Clément et Florian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Berthier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Sauvignon Blanc</w:t>
      </w:r>
    </w:p>
    <w:p w14:paraId="7CA4A0B1" w14:textId="6C2A266E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Chinon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2021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6</w:t>
      </w:r>
      <w:r w:rsidR="00413BBA">
        <w:rPr>
          <w:rFonts w:ascii="Rockwell" w:eastAsia="Times New Roman" w:hAnsi="Rockwell" w:cstheme="minorHAnsi"/>
          <w:color w:val="000000"/>
          <w:lang w:eastAsia="sv-SE"/>
        </w:rPr>
        <w:t>80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52B5B38A" w14:textId="77777777" w:rsidR="009E7D98" w:rsidRPr="00634938" w:rsidRDefault="009E7D98" w:rsidP="009E7D98">
      <w:pPr>
        <w:spacing w:after="0" w:line="240" w:lineRule="auto"/>
        <w:ind w:firstLine="1304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Bernard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Baudry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Chenin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Blanc,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Chinon</w:t>
      </w:r>
      <w:proofErr w:type="spellEnd"/>
    </w:p>
    <w:p w14:paraId="1FB59E1C" w14:textId="364C2D90" w:rsidR="002F14D3" w:rsidRDefault="002F14D3" w:rsidP="002F14D3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Millet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Sancerre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8</w:t>
      </w:r>
      <w:r w:rsidR="00413BBA">
        <w:rPr>
          <w:rFonts w:ascii="Rockwell" w:eastAsia="Times New Roman" w:hAnsi="Rockwell" w:cstheme="minorHAnsi"/>
          <w:color w:val="000000"/>
          <w:lang w:eastAsia="sv-SE"/>
        </w:rPr>
        <w:t>7</w:t>
      </w:r>
      <w:r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157F5E02" w14:textId="77777777" w:rsidR="002F14D3" w:rsidRPr="004152EC" w:rsidRDefault="002F14D3" w:rsidP="002F14D3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Francois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Millet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Sauvignon Blanc,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Sancerre</w:t>
      </w:r>
      <w:proofErr w:type="spellEnd"/>
    </w:p>
    <w:p w14:paraId="5246314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69DDD76C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Rhône</w:t>
      </w:r>
    </w:p>
    <w:p w14:paraId="7E9E2784" w14:textId="3547CCD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Châteauneuf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Pape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2020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413BBA">
        <w:rPr>
          <w:rFonts w:ascii="Rockwell" w:eastAsia="Times New Roman" w:hAnsi="Rockwell" w:cstheme="minorHAnsi"/>
          <w:color w:val="000000"/>
          <w:lang w:eastAsia="sv-SE"/>
        </w:rPr>
        <w:t>950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145EF8A1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La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Durbane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Mourvèdre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Châteauneuf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Pape</w:t>
      </w:r>
      <w:proofErr w:type="spellEnd"/>
    </w:p>
    <w:p w14:paraId="5A926F8E" w14:textId="1232A151" w:rsidR="00A07F5F" w:rsidRDefault="00A07F5F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</w:p>
    <w:p w14:paraId="6AF5C957" w14:textId="7E690411" w:rsidR="00A07F5F" w:rsidRPr="00441CF8" w:rsidRDefault="00A07F5F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171717" w:themeColor="background2" w:themeShade="1A"/>
          <w:lang w:eastAsia="sv-SE"/>
        </w:rPr>
      </w:pPr>
      <w:r w:rsidRPr="00441CF8">
        <w:rPr>
          <w:rFonts w:ascii="Rockwell" w:eastAsia="Times New Roman" w:hAnsi="Rockwell" w:cstheme="minorHAnsi"/>
          <w:b/>
          <w:bCs/>
          <w:color w:val="171717" w:themeColor="background2" w:themeShade="1A"/>
          <w:lang w:eastAsia="sv-SE"/>
        </w:rPr>
        <w:t>Languedoc</w:t>
      </w:r>
    </w:p>
    <w:p w14:paraId="36183963" w14:textId="557FB037" w:rsidR="00A07F5F" w:rsidRDefault="00A07F5F" w:rsidP="009E7D98">
      <w:pPr>
        <w:spacing w:after="0" w:line="240" w:lineRule="auto"/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</w:pPr>
      <w:r w:rsidRP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Mas Nicolas</w:t>
      </w:r>
      <w:r w:rsidR="00441CF8" w:rsidRP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 xml:space="preserve"> 2022 EKO/BIO</w:t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proofErr w:type="gramStart"/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5</w:t>
      </w:r>
      <w:r w:rsidR="00903970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8</w:t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5:-</w:t>
      </w:r>
      <w:proofErr w:type="gramEnd"/>
    </w:p>
    <w:p w14:paraId="0EE346C9" w14:textId="51A01A3A" w:rsidR="00441CF8" w:rsidRPr="00A07F5F" w:rsidRDefault="00441CF8" w:rsidP="009E7D98">
      <w:pPr>
        <w:spacing w:after="0" w:line="240" w:lineRule="auto"/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  <w:t xml:space="preserve">Nicolas </w:t>
      </w:r>
      <w:proofErr w:type="spellStart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Maury</w:t>
      </w:r>
      <w:proofErr w:type="spellEnd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Viognier</w:t>
      </w:r>
      <w:proofErr w:type="spellEnd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, Languedoc</w:t>
      </w:r>
    </w:p>
    <w:p w14:paraId="74355687" w14:textId="2C9CBF65" w:rsidR="00A07F5F" w:rsidRPr="004152EC" w:rsidRDefault="00A07F5F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0B0BE07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Nya Zeeland</w:t>
      </w:r>
    </w:p>
    <w:p w14:paraId="61AE327B" w14:textId="2E05969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McDonald Series Chardonnay 2019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6</w:t>
      </w:r>
      <w:r w:rsidR="00413BBA">
        <w:rPr>
          <w:rFonts w:ascii="Rockwell" w:eastAsia="Times New Roman" w:hAnsi="Rockwell" w:cstheme="minorHAnsi"/>
          <w:color w:val="000000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2D373F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Church Road, Chardonnay, Hawkes Bay</w:t>
      </w:r>
    </w:p>
    <w:p w14:paraId="589A4215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USA</w:t>
      </w:r>
    </w:p>
    <w:p w14:paraId="30E5FBF1" w14:textId="2D86EDAB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J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Vineyards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Russian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River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Valley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Chardonnay 2019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810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01FF1E00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J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Vineyards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Chardonnay,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Russian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River</w:t>
      </w:r>
    </w:p>
    <w:p w14:paraId="332EAA7C" w14:textId="5905A756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Riesling SSV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Timeline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2019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7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8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204F31A4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Hermann J Wiemer, Riesling, Finger Lakes New York</w:t>
      </w:r>
    </w:p>
    <w:p w14:paraId="19301BD9" w14:textId="117B1A52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Mannequin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2018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13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5:-</w:t>
      </w:r>
      <w:proofErr w:type="gramEnd"/>
    </w:p>
    <w:p w14:paraId="246FA67F" w14:textId="5774EECB" w:rsidR="009E7D98" w:rsidRPr="00634938" w:rsidRDefault="009E7D98" w:rsidP="00634938">
      <w:pPr>
        <w:spacing w:after="0" w:line="240" w:lineRule="auto"/>
        <w:ind w:left="720" w:firstLine="584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Orin Swift, Chardonnay, Kalifornien</w:t>
      </w:r>
    </w:p>
    <w:p w14:paraId="6A5324F6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2C90197" w14:textId="54B666E9" w:rsidR="00634938" w:rsidRPr="00441CF8" w:rsidRDefault="009E7D98" w:rsidP="0063493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Tyskland</w:t>
      </w:r>
    </w:p>
    <w:p w14:paraId="04706490" w14:textId="42487B7A" w:rsidR="005477B2" w:rsidRPr="0045090B" w:rsidRDefault="005477B2" w:rsidP="005477B2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Schlo</w:t>
      </w:r>
      <w:r w:rsidRPr="00967CC7">
        <w:rPr>
          <w:rFonts w:ascii="Rockwell" w:hAnsi="Rockwell"/>
        </w:rPr>
        <w:t>ßberg</w:t>
      </w:r>
      <w:proofErr w:type="spellEnd"/>
      <w:r w:rsidRPr="00967CC7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>Riesling 2018</w:t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ab/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7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9</w:t>
      </w:r>
      <w:r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66CE8C33" w14:textId="77777777" w:rsidR="009E7D98" w:rsidRPr="00634938" w:rsidRDefault="005477B2" w:rsidP="005477B2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Jens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Windisch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Riesling, Rheinhessen</w:t>
      </w:r>
    </w:p>
    <w:p w14:paraId="1CE580F5" w14:textId="145D86AA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Bernkasteler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Lay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Riesling GG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Dry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2016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8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95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D58711C" w14:textId="77777777" w:rsidR="00903970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S.A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Prüm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Riesling, Mosel </w:t>
      </w:r>
    </w:p>
    <w:p w14:paraId="4E3B5C6A" w14:textId="21DED9DB" w:rsidR="00B2098B" w:rsidRPr="00CE2E45" w:rsidRDefault="00E543CA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E543CA">
        <w:rPr>
          <w:rFonts w:ascii="Rockwell" w:eastAsia="Times New Roman" w:hAnsi="Rockwell" w:cstheme="minorHAnsi"/>
          <w:b/>
          <w:bCs/>
          <w:lang w:eastAsia="sv-SE"/>
        </w:rPr>
        <w:t>Österrike</w:t>
      </w:r>
    </w:p>
    <w:p w14:paraId="46046FE6" w14:textId="77777777" w:rsidR="00903970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Grüner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Veltliner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Weinviertel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DAC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Braitenpuechtorff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2021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5</w:t>
      </w:r>
      <w:r w:rsidR="00903970">
        <w:rPr>
          <w:rFonts w:ascii="Rockwell" w:eastAsia="Times New Roman" w:hAnsi="Rockwell" w:cstheme="minorHAnsi"/>
          <w:color w:val="000000"/>
          <w:lang w:eastAsia="sv-SE"/>
        </w:rPr>
        <w:t>4</w:t>
      </w:r>
      <w:r w:rsidR="00B2098B">
        <w:rPr>
          <w:rFonts w:ascii="Rockwell" w:eastAsia="Times New Roman" w:hAnsi="Rockwell" w:cstheme="minorHAnsi"/>
          <w:color w:val="000000"/>
          <w:lang w:eastAsia="sv-SE"/>
        </w:rPr>
        <w:t>5:-</w:t>
      </w:r>
      <w:proofErr w:type="spellStart"/>
      <w:proofErr w:type="gram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Weingut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Ingrid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Groiss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Grüner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Veltliner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Niederösterreich</w:t>
      </w:r>
      <w:r w:rsidR="0090397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</w:t>
      </w:r>
    </w:p>
    <w:p w14:paraId="13F10F26" w14:textId="77777777" w:rsidR="00903970" w:rsidRDefault="00903970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</w:p>
    <w:p w14:paraId="74BBEAA9" w14:textId="3345B301" w:rsidR="009E7D98" w:rsidRPr="00903970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Rosé</w:t>
      </w:r>
    </w:p>
    <w:p w14:paraId="68264A35" w14:textId="2640B035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Frankrike</w:t>
      </w:r>
    </w:p>
    <w:p w14:paraId="1FF9B3FD" w14:textId="7E9AFD55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Reynier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Rosé 2021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520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97AB77E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Reynier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Cabernet Sauvignon/Merlot </w:t>
      </w:r>
    </w:p>
    <w:p w14:paraId="03DE3AA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61A18D19" w14:textId="77777777" w:rsidR="005F6AFF" w:rsidRDefault="005F6AFF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</w:p>
    <w:p w14:paraId="4D10104D" w14:textId="7CFF2828" w:rsidR="005F6AFF" w:rsidRPr="005F6AFF" w:rsidRDefault="00DC2E0B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</w:p>
    <w:p w14:paraId="73D52973" w14:textId="690CC26A" w:rsidR="005F6AFF" w:rsidRPr="005F6AFF" w:rsidRDefault="005F6AFF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4"/>
          <w:szCs w:val="24"/>
          <w:lang w:eastAsia="sv-SE"/>
        </w:rPr>
      </w:pPr>
    </w:p>
    <w:p w14:paraId="261F071D" w14:textId="25623B13" w:rsidR="000D5210" w:rsidRPr="000D5210" w:rsidRDefault="000D5210" w:rsidP="009E7D98">
      <w:pPr>
        <w:rPr>
          <w:rFonts w:ascii="Rockwell" w:eastAsia="Times New Roman" w:hAnsi="Rockwell" w:cstheme="minorHAnsi"/>
          <w:bCs/>
          <w:color w:val="000000"/>
          <w:lang w:eastAsia="sv-SE"/>
        </w:rPr>
      </w:pPr>
      <w:r w:rsidRPr="00634938">
        <w:rPr>
          <w:rFonts w:ascii="Rockwell" w:eastAsia="Times New Roman" w:hAnsi="Rockwell" w:cstheme="minorHAnsi"/>
          <w:bCs/>
          <w:color w:val="000000"/>
          <w:sz w:val="20"/>
          <w:szCs w:val="20"/>
          <w:lang w:eastAsia="sv-SE"/>
        </w:rPr>
        <w:tab/>
      </w:r>
    </w:p>
    <w:p w14:paraId="0F60B49C" w14:textId="77777777" w:rsidR="000D5210" w:rsidRDefault="000D5210" w:rsidP="009E7D98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/>
      </w:r>
    </w:p>
    <w:p w14:paraId="0BFD8CAE" w14:textId="77777777" w:rsidR="004007E5" w:rsidRDefault="004007E5" w:rsidP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90AB80B" w14:textId="77777777" w:rsidR="004007E5" w:rsidRDefault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4B4346C0" w14:textId="77777777" w:rsidR="002F14D3" w:rsidRDefault="009E7D98" w:rsidP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>Vin på flaska</w:t>
      </w:r>
    </w:p>
    <w:p w14:paraId="6EFE1BE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Rött</w:t>
      </w:r>
    </w:p>
    <w:p w14:paraId="258132D4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Argentina</w:t>
      </w:r>
    </w:p>
    <w:p w14:paraId="706AB31D" w14:textId="5FD08194" w:rsidR="00057193" w:rsidRPr="00057193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Finca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Ambrosia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7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4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3251AE29" w14:textId="320CE5A6" w:rsidR="00057193" w:rsidRPr="0026756D" w:rsidRDefault="009E7D98" w:rsidP="00570DE1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Trapiche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Terroir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Malbec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Mendoza </w:t>
      </w:r>
      <w:r w:rsidR="00CA12CE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</w:p>
    <w:p w14:paraId="5F7B68ED" w14:textId="00E702F3" w:rsidR="008501ED" w:rsidRPr="00057193" w:rsidRDefault="008501ED" w:rsidP="00570DE1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</w:t>
      </w:r>
    </w:p>
    <w:p w14:paraId="62A4CFC7" w14:textId="154BADA5" w:rsidR="00057193" w:rsidRDefault="00057193" w:rsidP="00570DE1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</w:p>
    <w:p w14:paraId="1E96EAC1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Australien</w:t>
      </w:r>
    </w:p>
    <w:p w14:paraId="1EB8BFB6" w14:textId="045AE2E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Francis 2021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6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85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309F7B8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Penley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Estate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Franc,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Coonawarra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28394D63" w14:textId="6159CF85" w:rsidR="00F173CE" w:rsidRPr="004152EC" w:rsidRDefault="00F173CE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38A93349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Frankrike</w:t>
      </w:r>
    </w:p>
    <w:p w14:paraId="4E2155DB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Bourgogne</w:t>
      </w:r>
    </w:p>
    <w:p w14:paraId="6FE78055" w14:textId="46BE3DCC" w:rsidR="009E7D98" w:rsidRPr="004152EC" w:rsidRDefault="007D181E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Mercurey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Rouge 20</w:t>
      </w:r>
      <w:r w:rsidR="008501ED">
        <w:rPr>
          <w:rFonts w:ascii="Rockwell" w:eastAsia="Times New Roman" w:hAnsi="Rockwell" w:cstheme="minorHAnsi"/>
          <w:color w:val="000000"/>
          <w:lang w:eastAsia="sv-SE"/>
        </w:rPr>
        <w:t>18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10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3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0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587918D1" w14:textId="17A65349" w:rsidR="009E7D98" w:rsidRPr="008501ED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Chamirey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 </w:t>
      </w:r>
    </w:p>
    <w:p w14:paraId="4642CA70" w14:textId="6DE6B872" w:rsidR="00634938" w:rsidRDefault="0063493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lang w:eastAsia="sv-SE"/>
        </w:rPr>
        <w:t>Pommard</w:t>
      </w:r>
      <w:proofErr w:type="spellEnd"/>
      <w:r>
        <w:rPr>
          <w:rFonts w:ascii="Rockwell" w:eastAsia="Times New Roman" w:hAnsi="Rockwell" w:cstheme="minorHAnsi"/>
          <w:lang w:eastAsia="sv-SE"/>
        </w:rPr>
        <w:t xml:space="preserve"> ”Le </w:t>
      </w:r>
      <w:proofErr w:type="spellStart"/>
      <w:r>
        <w:rPr>
          <w:rFonts w:ascii="Rockwell" w:eastAsia="Times New Roman" w:hAnsi="Rockwell" w:cstheme="minorHAnsi"/>
          <w:lang w:eastAsia="sv-SE"/>
        </w:rPr>
        <w:t>Combotte</w:t>
      </w:r>
      <w:proofErr w:type="spellEnd"/>
      <w:r>
        <w:rPr>
          <w:rFonts w:ascii="Rockwell" w:eastAsia="Times New Roman" w:hAnsi="Rockwell" w:cstheme="minorHAnsi"/>
          <w:lang w:eastAsia="sv-SE"/>
        </w:rPr>
        <w:t>” 2019</w:t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proofErr w:type="gramStart"/>
      <w:r w:rsidR="00D30DF5">
        <w:rPr>
          <w:rFonts w:ascii="Rockwell" w:eastAsia="Times New Roman" w:hAnsi="Rockwell" w:cstheme="minorHAnsi"/>
          <w:lang w:eastAsia="sv-SE"/>
        </w:rPr>
        <w:t>1</w:t>
      </w:r>
      <w:r w:rsidR="00A43DBD">
        <w:rPr>
          <w:rFonts w:ascii="Rockwell" w:eastAsia="Times New Roman" w:hAnsi="Rockwell" w:cstheme="minorHAnsi"/>
          <w:lang w:eastAsia="sv-SE"/>
        </w:rPr>
        <w:t>2</w:t>
      </w:r>
      <w:r w:rsidR="0026756D">
        <w:rPr>
          <w:rFonts w:ascii="Rockwell" w:eastAsia="Times New Roman" w:hAnsi="Rockwell" w:cstheme="minorHAnsi"/>
          <w:lang w:eastAsia="sv-SE"/>
        </w:rPr>
        <w:t>5</w:t>
      </w:r>
      <w:r w:rsidR="00D30DF5">
        <w:rPr>
          <w:rFonts w:ascii="Rockwell" w:eastAsia="Times New Roman" w:hAnsi="Rockwell" w:cstheme="minorHAnsi"/>
          <w:lang w:eastAsia="sv-SE"/>
        </w:rPr>
        <w:t>0:-</w:t>
      </w:r>
      <w:proofErr w:type="gramEnd"/>
    </w:p>
    <w:p w14:paraId="1A05003F" w14:textId="60E90368" w:rsidR="00D30DF5" w:rsidRPr="00D30DF5" w:rsidRDefault="00D30DF5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Pierre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Arcelain</w:t>
      </w:r>
      <w:proofErr w:type="spellEnd"/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Pinot</w:t>
      </w:r>
      <w:proofErr w:type="spellEnd"/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Noir</w:t>
      </w:r>
      <w:proofErr w:type="spellEnd"/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Pommard</w:t>
      </w:r>
      <w:proofErr w:type="spellEnd"/>
    </w:p>
    <w:p w14:paraId="38B9EF74" w14:textId="4777CC6E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>Le</w:t>
      </w:r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s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Plantes</w:t>
      </w:r>
      <w:proofErr w:type="spellEnd"/>
      <w:r w:rsidR="007D181E">
        <w:rPr>
          <w:rFonts w:ascii="Rockwell" w:eastAsia="Times New Roman" w:hAnsi="Rockwell" w:cstheme="minorHAnsi"/>
          <w:color w:val="000000"/>
          <w:lang w:eastAsia="sv-SE"/>
        </w:rPr>
        <w:t xml:space="preserve"> aux Bois 2018 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6756D">
        <w:rPr>
          <w:rFonts w:ascii="Rockwell" w:eastAsia="Times New Roman" w:hAnsi="Rockwell" w:cstheme="minorHAnsi"/>
          <w:color w:val="000000"/>
          <w:lang w:eastAsia="sv-SE"/>
        </w:rPr>
        <w:t>1010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12CB3C5" w14:textId="7FCC6A5A" w:rsidR="00634938" w:rsidRPr="004152EC" w:rsidRDefault="009E7D98" w:rsidP="0063493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Antoine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Lienhardt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Côte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Nuits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Village</w:t>
      </w:r>
      <w:proofErr w:type="spellEnd"/>
      <w:r w:rsid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br/>
      </w:r>
      <w:r w:rsidR="00634938" w:rsidRPr="004152EC">
        <w:rPr>
          <w:rFonts w:ascii="Rockwell" w:eastAsia="Times New Roman" w:hAnsi="Rockwell" w:cstheme="minorHAnsi"/>
          <w:color w:val="000000"/>
          <w:lang w:eastAsia="sv-SE"/>
        </w:rPr>
        <w:t>Le</w:t>
      </w:r>
      <w:r w:rsidR="00634938">
        <w:rPr>
          <w:rFonts w:ascii="Rockwell" w:eastAsia="Times New Roman" w:hAnsi="Rockwell" w:cstheme="minorHAnsi"/>
          <w:color w:val="000000"/>
          <w:lang w:eastAsia="sv-SE"/>
        </w:rPr>
        <w:t xml:space="preserve">s </w:t>
      </w:r>
      <w:proofErr w:type="spellStart"/>
      <w:r w:rsidR="00634938">
        <w:rPr>
          <w:rFonts w:ascii="Rockwell" w:eastAsia="Times New Roman" w:hAnsi="Rockwell" w:cstheme="minorHAnsi"/>
          <w:color w:val="000000"/>
          <w:lang w:eastAsia="sv-SE"/>
        </w:rPr>
        <w:t>Plantes</w:t>
      </w:r>
      <w:proofErr w:type="spellEnd"/>
      <w:r w:rsidR="00634938">
        <w:rPr>
          <w:rFonts w:ascii="Rockwell" w:eastAsia="Times New Roman" w:hAnsi="Rockwell" w:cstheme="minorHAnsi"/>
          <w:color w:val="000000"/>
          <w:lang w:eastAsia="sv-SE"/>
        </w:rPr>
        <w:t xml:space="preserve"> aux Bois 2015 </w:t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10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40</w:t>
      </w:r>
      <w:r w:rsidR="00634938"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502413B3" w14:textId="598D6508" w:rsidR="009E7D98" w:rsidRDefault="0063493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Antoine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Lienhardt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Côte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Nuits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Village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br/>
      </w:r>
      <w:proofErr w:type="spellStart"/>
      <w:r>
        <w:rPr>
          <w:rFonts w:ascii="Rockwell" w:eastAsia="Times New Roman" w:hAnsi="Rockwell" w:cstheme="minorHAnsi"/>
          <w:lang w:eastAsia="sv-SE"/>
        </w:rPr>
        <w:t>Gamayoptère</w:t>
      </w:r>
      <w:proofErr w:type="spellEnd"/>
      <w:r>
        <w:rPr>
          <w:rFonts w:ascii="Rockwell" w:eastAsia="Times New Roman" w:hAnsi="Rockwell" w:cstheme="minorHAnsi"/>
          <w:lang w:eastAsia="sv-SE"/>
        </w:rPr>
        <w:t xml:space="preserve"> 202</w:t>
      </w:r>
      <w:r w:rsidR="008501ED">
        <w:rPr>
          <w:rFonts w:ascii="Rockwell" w:eastAsia="Times New Roman" w:hAnsi="Rockwell" w:cstheme="minorHAnsi"/>
          <w:lang w:eastAsia="sv-SE"/>
        </w:rPr>
        <w:t xml:space="preserve">0                             </w:t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lang w:eastAsia="sv-SE"/>
        </w:rPr>
        <w:t>9</w:t>
      </w:r>
      <w:r w:rsidR="0026756D">
        <w:rPr>
          <w:rFonts w:ascii="Rockwell" w:eastAsia="Times New Roman" w:hAnsi="Rockwell" w:cstheme="minorHAnsi"/>
          <w:lang w:eastAsia="sv-SE"/>
        </w:rPr>
        <w:t>85</w:t>
      </w:r>
      <w:r>
        <w:rPr>
          <w:rFonts w:ascii="Rockwell" w:eastAsia="Times New Roman" w:hAnsi="Rockwell" w:cstheme="minorHAnsi"/>
          <w:lang w:eastAsia="sv-SE"/>
        </w:rPr>
        <w:t>:-</w:t>
      </w:r>
      <w:proofErr w:type="gramEnd"/>
    </w:p>
    <w:p w14:paraId="4FE6B6F1" w14:textId="179A2247" w:rsidR="00AA1046" w:rsidRDefault="00634938" w:rsidP="00E375EE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Antoine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Lienhardt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Gamay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Bourgignons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Fixin</w:t>
      </w:r>
      <w:proofErr w:type="spellEnd"/>
      <w:r w:rsidR="00AA1046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</w:p>
    <w:p w14:paraId="18CCAE10" w14:textId="500D1F1B" w:rsidR="009E7D98" w:rsidRDefault="00AA1046" w:rsidP="00E375EE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Fleurie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Poncie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202</w:t>
      </w:r>
      <w:r w:rsidR="008501E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3</w:t>
      </w:r>
      <w:r w:rsid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proofErr w:type="gramStart"/>
      <w:r w:rsidR="0026756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710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:-</w:t>
      </w:r>
      <w:proofErr w:type="gramEnd"/>
    </w:p>
    <w:p w14:paraId="6B571619" w14:textId="06E92A65" w:rsidR="00AA1046" w:rsidRPr="00E375EE" w:rsidRDefault="00AA1046" w:rsidP="00E375EE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  <w:t xml:space="preserve">Pierre-Marie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Chermette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Gamay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Beaujolaise</w:t>
      </w:r>
      <w:proofErr w:type="spellEnd"/>
    </w:p>
    <w:p w14:paraId="7F3E5B4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164086DE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Bordeaux </w:t>
      </w:r>
    </w:p>
    <w:p w14:paraId="136D3EF0" w14:textId="527FC15B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Closerie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Bories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2015 MGM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120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611425F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Puygueraud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Merlot, Francs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Côtes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Bordeaux</w:t>
      </w:r>
    </w:p>
    <w:p w14:paraId="17E63672" w14:textId="75C3622B" w:rsidR="005707DF" w:rsidRPr="005707DF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Reynier</w:t>
      </w:r>
      <w:proofErr w:type="spellEnd"/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Cuvée</w:t>
      </w:r>
      <w:proofErr w:type="spellEnd"/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Heritage</w:t>
      </w:r>
      <w:proofErr w:type="spellEnd"/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 2018 </w:t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9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40: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27CC21CC" w14:textId="6B60A712" w:rsidR="009E7D98" w:rsidRDefault="009E7D98" w:rsidP="00DF4524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Reynier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Merlot/Cabernet Sauvignon, Vin de Bordeaux</w:t>
      </w:r>
    </w:p>
    <w:p w14:paraId="23FE9ADB" w14:textId="1DD6E477" w:rsidR="005707DF" w:rsidRDefault="005707DF" w:rsidP="00DF4524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Haut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Plantey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2016                                                                                                           </w:t>
      </w:r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1310:-</w:t>
      </w:r>
      <w:proofErr w:type="gramEnd"/>
    </w:p>
    <w:p w14:paraId="2F8877C4" w14:textId="25CD7D60" w:rsidR="005707DF" w:rsidRPr="00DF4524" w:rsidRDefault="005707DF" w:rsidP="00DF4524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Saint-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Emilion</w:t>
      </w:r>
      <w:proofErr w:type="spellEnd"/>
      <w:r w:rsidR="0009251C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Merlot/Cab Franc/Cab Sauvignon</w:t>
      </w:r>
    </w:p>
    <w:p w14:paraId="4351D259" w14:textId="7EE7E7B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Lynch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Moussas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2005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5707DF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60:-</w:t>
      </w:r>
      <w:proofErr w:type="gramEnd"/>
    </w:p>
    <w:p w14:paraId="34FF7AC5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Lynch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Moussas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Sauvignon/Merlot,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Pauillac</w:t>
      </w:r>
      <w:proofErr w:type="spellEnd"/>
    </w:p>
    <w:p w14:paraId="4815BA9F" w14:textId="4472B561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Potensac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2014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4133C3"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1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80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4A5448D" w14:textId="77777777" w:rsidR="009E7D98" w:rsidRPr="00D30DF5" w:rsidRDefault="009E7D98" w:rsidP="009E7D98">
      <w:pPr>
        <w:spacing w:after="0" w:line="240" w:lineRule="auto"/>
        <w:ind w:left="1304" w:firstLine="1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Potensac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Merlot/Cabernet Sauvignon/Cabernet Franc,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Cru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Bourgeois</w:t>
      </w:r>
    </w:p>
    <w:p w14:paraId="53438015" w14:textId="4237BAFA" w:rsidR="009E7D98" w:rsidRPr="004152EC" w:rsidRDefault="00205BAE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Cissac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8501ED">
        <w:rPr>
          <w:rFonts w:ascii="Rockwell" w:eastAsia="Times New Roman" w:hAnsi="Rockwell" w:cstheme="minorHAnsi"/>
          <w:color w:val="000000"/>
          <w:lang w:eastAsia="sv-SE"/>
        </w:rPr>
        <w:t>14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5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>60:-</w:t>
      </w:r>
      <w:proofErr w:type="gramEnd"/>
    </w:p>
    <w:p w14:paraId="5F957B92" w14:textId="2B040F9B" w:rsidR="009E7D98" w:rsidRPr="00D30DF5" w:rsidRDefault="009E7D98" w:rsidP="005477B2">
      <w:pPr>
        <w:spacing w:after="0" w:line="240" w:lineRule="auto"/>
        <w:ind w:left="1304" w:firstLine="1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Cissac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Cabernet Sauvignon/Merlot/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Petite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Verdot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Cru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Bourgeois</w:t>
      </w:r>
      <w:r w:rsidR="00B2098B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</w:t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Haut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-Médoc</w:t>
      </w:r>
    </w:p>
    <w:p w14:paraId="04B276FF" w14:textId="3392ACEC" w:rsidR="00060928" w:rsidRDefault="00060928" w:rsidP="0006092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>Château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Padarnac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2014</w:t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6756D">
        <w:rPr>
          <w:rFonts w:ascii="Rockwell" w:eastAsia="Times New Roman" w:hAnsi="Rockwell" w:cstheme="minorHAnsi"/>
          <w:color w:val="000000"/>
          <w:lang w:eastAsia="sv-SE"/>
        </w:rPr>
        <w:t>1020</w:t>
      </w:r>
      <w:r w:rsidR="001374C7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D8BB7C7" w14:textId="77777777" w:rsidR="00060928" w:rsidRPr="00D30DF5" w:rsidRDefault="00060928" w:rsidP="0006092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Padarnac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Sauvignon/Merlot,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Pauillac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</w:p>
    <w:p w14:paraId="546D7EB3" w14:textId="7DCCF03F" w:rsidR="00D30DF5" w:rsidRDefault="00D30DF5" w:rsidP="00D30DF5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>Château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Mauvesin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Barton 201</w:t>
      </w:r>
      <w:r w:rsidR="007B140C">
        <w:rPr>
          <w:rFonts w:ascii="Rockwell" w:eastAsia="Times New Roman" w:hAnsi="Rockwell" w:cstheme="minorHAnsi"/>
          <w:color w:val="000000"/>
          <w:lang w:eastAsia="sv-SE"/>
        </w:rPr>
        <w:t>9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8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79:</w:t>
      </w:r>
      <w:r>
        <w:rPr>
          <w:rFonts w:ascii="Rockwell" w:eastAsia="Times New Roman" w:hAnsi="Rockwell" w:cstheme="minorHAnsi"/>
          <w:color w:val="000000"/>
          <w:lang w:eastAsia="sv-SE"/>
        </w:rPr>
        <w:t>-</w:t>
      </w:r>
      <w:proofErr w:type="gramEnd"/>
    </w:p>
    <w:p w14:paraId="07A2824E" w14:textId="77777777" w:rsidR="00D30DF5" w:rsidRDefault="00D30DF5" w:rsidP="00D30DF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Mauvesin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Barton, Merlot/Cab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Sauv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/Cab Franc,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Moulis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-en-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Medoc</w:t>
      </w:r>
      <w:proofErr w:type="spellEnd"/>
    </w:p>
    <w:p w14:paraId="7374EA6F" w14:textId="33EC5C98" w:rsidR="0056559A" w:rsidRDefault="0056559A" w:rsidP="00D30DF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Poujeaux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2015                                                                                                                 </w:t>
      </w:r>
      <w:proofErr w:type="gramStart"/>
      <w:r w:rsidR="00A83D4B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1345:-</w:t>
      </w:r>
      <w:proofErr w:type="gramEnd"/>
    </w:p>
    <w:p w14:paraId="29E5446F" w14:textId="550E8DCA" w:rsidR="00A83D4B" w:rsidRDefault="00A83D4B" w:rsidP="00D30DF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Moulis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-en-</w:t>
      </w:r>
      <w:proofErr w:type="spellStart"/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Mèdoc,Cab</w:t>
      </w:r>
      <w:proofErr w:type="spellEnd"/>
      <w:proofErr w:type="gram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Sauv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/Merlot/Petit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Verdot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/Cab Franc</w:t>
      </w:r>
    </w:p>
    <w:p w14:paraId="1BD93D9F" w14:textId="30285F04" w:rsidR="00A83D4B" w:rsidRDefault="00A83D4B" w:rsidP="00D30DF5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de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Pez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2017                                                                                                                      </w:t>
      </w:r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1275:-</w:t>
      </w:r>
      <w:proofErr w:type="gramEnd"/>
    </w:p>
    <w:p w14:paraId="6BCE7955" w14:textId="362BA807" w:rsidR="00A83D4B" w:rsidRPr="00D30DF5" w:rsidRDefault="00A83D4B" w:rsidP="00D30DF5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Saint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Estèphe</w:t>
      </w:r>
      <w:proofErr w:type="spellEnd"/>
      <w:r w:rsidR="004A370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Cab Sauvignon/Merlot/</w:t>
      </w:r>
      <w:r w:rsidR="005707DF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Cab Franc/Petit </w:t>
      </w:r>
      <w:proofErr w:type="spellStart"/>
      <w:r w:rsidR="005707DF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Verdot</w:t>
      </w:r>
      <w:proofErr w:type="spellEnd"/>
    </w:p>
    <w:p w14:paraId="214F498D" w14:textId="77777777" w:rsidR="004007E5" w:rsidRPr="004007E5" w:rsidRDefault="004007E5" w:rsidP="004007E5">
      <w:pPr>
        <w:spacing w:after="0" w:line="240" w:lineRule="auto"/>
        <w:ind w:left="1304" w:hanging="1304"/>
        <w:rPr>
          <w:rFonts w:ascii="Rockwell" w:eastAsia="Times New Roman" w:hAnsi="Rockwell" w:cs="Arial"/>
          <w:color w:val="000000"/>
          <w:lang w:eastAsia="sv-SE"/>
        </w:rPr>
      </w:pPr>
    </w:p>
    <w:p w14:paraId="5ED25C7E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0B74162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EE44D50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9B5A1BE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233C72CB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C321C43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F295BE7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A4C61E1" w14:textId="77777777" w:rsidR="0026756D" w:rsidRDefault="0026756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42E01AD" w14:textId="77777777" w:rsidR="00934250" w:rsidRDefault="00934250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2AE9FF6" w14:textId="77777777" w:rsidR="00934250" w:rsidRDefault="00934250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4985741" w14:textId="77777777" w:rsidR="00934250" w:rsidRDefault="00934250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92162FD" w14:textId="77777777" w:rsidR="00934250" w:rsidRDefault="00934250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9C566BC" w14:textId="23582F75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Loire</w:t>
      </w:r>
    </w:p>
    <w:p w14:paraId="2858C175" w14:textId="5E28CED4" w:rsidR="00D30DF5" w:rsidRDefault="00D30DF5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Le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2021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71D1A">
        <w:rPr>
          <w:rFonts w:ascii="Rockwell" w:eastAsia="Times New Roman" w:hAnsi="Rockwell" w:cstheme="minorHAnsi"/>
          <w:color w:val="000000"/>
          <w:lang w:eastAsia="sv-SE"/>
        </w:rPr>
        <w:t>720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336DAA2" w14:textId="2182B226" w:rsidR="00D30DF5" w:rsidRPr="00D30DF5" w:rsidRDefault="00D30DF5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Bernard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Baudry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Franc,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Chinon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75835760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4ABBF10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Rhône</w:t>
      </w:r>
    </w:p>
    <w:p w14:paraId="271AED84" w14:textId="1928808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Châteauneuf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Pape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4938AA">
        <w:rPr>
          <w:rFonts w:ascii="Rockwell" w:eastAsia="Times New Roman" w:hAnsi="Rockwell" w:cstheme="minorHAnsi"/>
          <w:color w:val="000000"/>
          <w:lang w:eastAsia="sv-SE"/>
        </w:rPr>
        <w:t>20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71D1A">
        <w:rPr>
          <w:rFonts w:ascii="Rockwell" w:eastAsia="Times New Roman" w:hAnsi="Rockwell" w:cstheme="minorHAnsi"/>
          <w:color w:val="000000"/>
          <w:lang w:eastAsia="sv-SE"/>
        </w:rPr>
        <w:t>1020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7CC54FE" w14:textId="65DE5A2B" w:rsidR="00205BAE" w:rsidRPr="003771ED" w:rsidRDefault="009E7D98" w:rsidP="00066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La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Durbane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Mourvèdre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Châteauneuf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Pape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06A19F78" w14:textId="65C78063" w:rsidR="00EA57A7" w:rsidRDefault="00EA57A7" w:rsidP="00066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EA57A7">
        <w:rPr>
          <w:rFonts w:ascii="Rockwell" w:eastAsia="Times New Roman" w:hAnsi="Rockwell" w:cstheme="minorHAnsi"/>
          <w:color w:val="000000"/>
          <w:lang w:eastAsia="sv-SE"/>
        </w:rPr>
        <w:t>Côtes</w:t>
      </w:r>
      <w:proofErr w:type="spellEnd"/>
      <w:r w:rsidRPr="00EA57A7">
        <w:rPr>
          <w:rFonts w:ascii="Rockwell" w:eastAsia="Times New Roman" w:hAnsi="Rockwell" w:cstheme="minorHAnsi"/>
          <w:color w:val="000000"/>
          <w:lang w:eastAsia="sv-SE"/>
        </w:rPr>
        <w:t xml:space="preserve"> du Rhône 2022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8</w:t>
      </w:r>
      <w:r w:rsidR="00A71D1A">
        <w:rPr>
          <w:rFonts w:ascii="Rockwell" w:eastAsia="Times New Roman" w:hAnsi="Rockwell" w:cstheme="minorHAnsi"/>
          <w:color w:val="000000"/>
          <w:lang w:eastAsia="sv-SE"/>
        </w:rPr>
        <w:t>45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9D669A5" w14:textId="62E85140" w:rsidR="00EA57A7" w:rsidRPr="00EA57A7" w:rsidRDefault="00EA57A7" w:rsidP="0006622C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EA57A7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La </w:t>
      </w:r>
      <w:proofErr w:type="spellStart"/>
      <w:proofErr w:type="gramStart"/>
      <w:r w:rsidRPr="00EA57A7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Durbane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,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proofErr w:type="gram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Mourvèdre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Cõtes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du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Rhõne</w:t>
      </w:r>
      <w:proofErr w:type="spellEnd"/>
    </w:p>
    <w:p w14:paraId="7C4CBC8E" w14:textId="77777777" w:rsidR="000C676D" w:rsidRPr="0006622C" w:rsidRDefault="000C676D" w:rsidP="00066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</w:p>
    <w:p w14:paraId="6773259E" w14:textId="77777777" w:rsidR="00A43DBD" w:rsidRDefault="00A43DBD" w:rsidP="00205BAE">
      <w:pPr>
        <w:pStyle w:val="Normalwebb"/>
        <w:spacing w:before="0" w:beforeAutospacing="0" w:after="0" w:afterAutospacing="0"/>
        <w:rPr>
          <w:rFonts w:ascii="Rockwell" w:hAnsi="Rockwell" w:cstheme="minorHAnsi"/>
          <w:b/>
          <w:bCs/>
          <w:color w:val="000000"/>
          <w:sz w:val="22"/>
          <w:szCs w:val="22"/>
        </w:rPr>
      </w:pPr>
    </w:p>
    <w:p w14:paraId="266DE7CE" w14:textId="6B4F977A" w:rsidR="004D2D3A" w:rsidRDefault="004D2D3A" w:rsidP="00205BAE">
      <w:pPr>
        <w:pStyle w:val="Normalwebb"/>
        <w:spacing w:before="0" w:beforeAutospacing="0" w:after="0" w:afterAutospacing="0"/>
        <w:rPr>
          <w:rFonts w:ascii="Rockwell" w:hAnsi="Rockwell" w:cstheme="minorHAnsi"/>
          <w:b/>
          <w:bCs/>
          <w:color w:val="000000"/>
          <w:sz w:val="22"/>
          <w:szCs w:val="22"/>
        </w:rPr>
      </w:pPr>
      <w:r w:rsidRPr="004D2D3A">
        <w:rPr>
          <w:rFonts w:ascii="Rockwell" w:hAnsi="Rockwell" w:cstheme="minorHAnsi"/>
          <w:b/>
          <w:bCs/>
          <w:color w:val="000000"/>
          <w:sz w:val="22"/>
          <w:szCs w:val="22"/>
        </w:rPr>
        <w:t>Languedoc</w:t>
      </w:r>
    </w:p>
    <w:p w14:paraId="4BE99ACE" w14:textId="13F5FC22" w:rsidR="004D2D3A" w:rsidRDefault="004D2D3A" w:rsidP="00205BAE">
      <w:pPr>
        <w:pStyle w:val="Normalwebb"/>
        <w:spacing w:before="0" w:beforeAutospacing="0" w:after="0" w:afterAutospacing="0"/>
        <w:rPr>
          <w:rFonts w:ascii="Rockwell" w:hAnsi="Rockwell" w:cstheme="minorHAnsi"/>
          <w:color w:val="000000"/>
          <w:sz w:val="22"/>
          <w:szCs w:val="22"/>
        </w:rPr>
      </w:pPr>
      <w:proofErr w:type="spellStart"/>
      <w:r>
        <w:rPr>
          <w:rFonts w:ascii="Rockwell" w:hAnsi="Rockwell" w:cstheme="minorHAnsi"/>
          <w:color w:val="000000"/>
          <w:sz w:val="22"/>
          <w:szCs w:val="22"/>
        </w:rPr>
        <w:t>Carriere</w:t>
      </w:r>
      <w:proofErr w:type="spellEnd"/>
      <w:r>
        <w:rPr>
          <w:rFonts w:ascii="Rockwell" w:hAnsi="Rockwell" w:cstheme="minorHAnsi"/>
          <w:color w:val="000000"/>
          <w:sz w:val="22"/>
          <w:szCs w:val="22"/>
        </w:rPr>
        <w:t xml:space="preserve"> Pradal 2018</w:t>
      </w:r>
    </w:p>
    <w:p w14:paraId="5FAC54EB" w14:textId="7F0178BC" w:rsidR="004D2D3A" w:rsidRPr="004D2D3A" w:rsidRDefault="004D2D3A" w:rsidP="00205BAE">
      <w:pPr>
        <w:pStyle w:val="Normalwebb"/>
        <w:spacing w:before="0" w:beforeAutospacing="0" w:after="0" w:afterAutospacing="0"/>
        <w:rPr>
          <w:rFonts w:ascii="Rockwell" w:hAnsi="Rockwell"/>
          <w:sz w:val="22"/>
          <w:szCs w:val="22"/>
        </w:rPr>
      </w:pPr>
      <w:r>
        <w:rPr>
          <w:rFonts w:ascii="Rockwell" w:hAnsi="Rockwell" w:cstheme="minorHAnsi"/>
          <w:color w:val="000000"/>
          <w:sz w:val="22"/>
          <w:szCs w:val="22"/>
        </w:rPr>
        <w:t xml:space="preserve">                        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Domaine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 xml:space="preserve"> de la </w:t>
      </w:r>
      <w:proofErr w:type="spellStart"/>
      <w:proofErr w:type="gramStart"/>
      <w:r w:rsidR="00421219">
        <w:rPr>
          <w:rFonts w:ascii="Rockwell" w:hAnsi="Rockwell" w:cstheme="minorHAnsi"/>
          <w:color w:val="000000"/>
          <w:sz w:val="22"/>
          <w:szCs w:val="22"/>
        </w:rPr>
        <w:t>Massole,Cinsault</w:t>
      </w:r>
      <w:proofErr w:type="spellEnd"/>
      <w:proofErr w:type="gramEnd"/>
      <w:r w:rsidR="00421219">
        <w:rPr>
          <w:rFonts w:ascii="Rockwell" w:hAnsi="Rockwell" w:cstheme="minorHAnsi"/>
          <w:color w:val="000000"/>
          <w:sz w:val="22"/>
          <w:szCs w:val="22"/>
        </w:rPr>
        <w:t>/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Grenache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>/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Mourvedre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>/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Syrah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 xml:space="preserve">    </w:t>
      </w:r>
      <w:proofErr w:type="gramStart"/>
      <w:r w:rsidR="00A43DBD">
        <w:rPr>
          <w:rFonts w:ascii="Rockwell" w:hAnsi="Rockwell" w:cstheme="minorHAnsi"/>
          <w:color w:val="000000"/>
          <w:sz w:val="22"/>
          <w:szCs w:val="22"/>
        </w:rPr>
        <w:t>6</w:t>
      </w:r>
      <w:r w:rsidR="003771ED">
        <w:rPr>
          <w:rFonts w:ascii="Rockwell" w:hAnsi="Rockwell" w:cstheme="minorHAnsi"/>
          <w:color w:val="000000"/>
          <w:sz w:val="22"/>
          <w:szCs w:val="22"/>
        </w:rPr>
        <w:t>65</w:t>
      </w:r>
      <w:r w:rsidR="00AC5D26">
        <w:rPr>
          <w:rFonts w:ascii="Rockwell" w:hAnsi="Rockwell" w:cstheme="minorHAnsi"/>
          <w:color w:val="000000"/>
          <w:sz w:val="22"/>
          <w:szCs w:val="22"/>
        </w:rPr>
        <w:t>:-</w:t>
      </w:r>
      <w:proofErr w:type="gramEnd"/>
    </w:p>
    <w:p w14:paraId="74E57FB8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2361A1F8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Italien</w:t>
      </w:r>
    </w:p>
    <w:p w14:paraId="738F5EC3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Piemonte</w:t>
      </w:r>
    </w:p>
    <w:p w14:paraId="5E335D78" w14:textId="27EA3986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Valdevani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DOCG 202</w:t>
      </w:r>
      <w:r w:rsidR="008501ED">
        <w:rPr>
          <w:rFonts w:ascii="Rockwell" w:eastAsia="Times New Roman" w:hAnsi="Rockwell" w:cstheme="minorHAnsi"/>
          <w:color w:val="000000"/>
          <w:lang w:eastAsia="sv-SE"/>
        </w:rPr>
        <w:t>3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3771ED">
        <w:rPr>
          <w:rFonts w:ascii="Rockwell" w:eastAsia="Times New Roman" w:hAnsi="Rockwell" w:cstheme="minorHAnsi"/>
          <w:color w:val="000000"/>
          <w:lang w:eastAsia="sv-SE"/>
        </w:rPr>
        <w:t>645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5DD30001" w14:textId="511AB7BB" w:rsidR="002B062E" w:rsidRPr="00E375EE" w:rsidRDefault="009E7D98" w:rsidP="002B062E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Mauro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Sebaste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Barbera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D’Asti</w:t>
      </w:r>
      <w:proofErr w:type="spellEnd"/>
    </w:p>
    <w:p w14:paraId="0BAAD840" w14:textId="47366C2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Barbaresco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Santo Stefano DOCG 20</w:t>
      </w:r>
      <w:r w:rsidR="00B2098B">
        <w:rPr>
          <w:rFonts w:ascii="Rockwell" w:eastAsia="Times New Roman" w:hAnsi="Rockwell" w:cstheme="minorHAnsi"/>
          <w:color w:val="000000"/>
          <w:lang w:eastAsia="sv-SE"/>
        </w:rPr>
        <w:t>2</w:t>
      </w:r>
      <w:r w:rsidR="00231D63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  <w:t>1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40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 </w:t>
      </w:r>
    </w:p>
    <w:p w14:paraId="08EFBD67" w14:textId="78C0B01E" w:rsidR="00B65482" w:rsidRPr="008501ED" w:rsidRDefault="009E7D98" w:rsidP="008501ED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Castello di </w:t>
      </w:r>
      <w:proofErr w:type="spellStart"/>
      <w:proofErr w:type="gram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Nei</w:t>
      </w:r>
      <w:r w:rsidR="008501E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ve,Nebbiol</w:t>
      </w:r>
      <w:r w:rsidR="0022449C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o</w:t>
      </w:r>
      <w:proofErr w:type="gramEnd"/>
      <w:r w:rsidR="0022449C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,Barbaresco</w:t>
      </w:r>
      <w:proofErr w:type="spellEnd"/>
    </w:p>
    <w:p w14:paraId="3952041C" w14:textId="1BFAEAB5" w:rsidR="0006137B" w:rsidRDefault="0006137B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 w:rsidRPr="0006137B">
        <w:rPr>
          <w:rFonts w:ascii="Rockwell" w:hAnsi="Rockwell" w:cs="Arial"/>
          <w:color w:val="000000"/>
          <w:sz w:val="22"/>
          <w:szCs w:val="22"/>
        </w:rPr>
        <w:t xml:space="preserve">La </w:t>
      </w:r>
      <w:proofErr w:type="spellStart"/>
      <w:r w:rsidRPr="0006137B">
        <w:rPr>
          <w:rFonts w:ascii="Rockwell" w:hAnsi="Rockwell" w:cs="Arial"/>
          <w:color w:val="000000"/>
          <w:sz w:val="22"/>
          <w:szCs w:val="22"/>
        </w:rPr>
        <w:t>Ganghija</w:t>
      </w:r>
      <w:proofErr w:type="spellEnd"/>
      <w:r w:rsidRPr="0006137B">
        <w:rPr>
          <w:rFonts w:ascii="Rockwell" w:hAnsi="Rockwell" w:cs="Arial"/>
          <w:color w:val="000000"/>
          <w:sz w:val="22"/>
          <w:szCs w:val="22"/>
        </w:rPr>
        <w:t xml:space="preserve"> </w:t>
      </w:r>
      <w:proofErr w:type="spellStart"/>
      <w:r w:rsidRPr="0006137B">
        <w:rPr>
          <w:rFonts w:ascii="Rockwell" w:hAnsi="Rockwell" w:cs="Arial"/>
          <w:color w:val="000000"/>
          <w:sz w:val="22"/>
          <w:szCs w:val="22"/>
        </w:rPr>
        <w:t>Barbaresco</w:t>
      </w:r>
      <w:proofErr w:type="spellEnd"/>
      <w:r w:rsidRPr="0006137B">
        <w:rPr>
          <w:rFonts w:ascii="Rockwell" w:hAnsi="Rockwell" w:cs="Arial"/>
          <w:color w:val="000000"/>
          <w:sz w:val="22"/>
          <w:szCs w:val="22"/>
        </w:rPr>
        <w:t xml:space="preserve"> Enzo </w:t>
      </w:r>
      <w:proofErr w:type="spellStart"/>
      <w:r w:rsidRPr="0006137B">
        <w:rPr>
          <w:rFonts w:ascii="Rockwell" w:hAnsi="Rockwell" w:cs="Arial"/>
          <w:color w:val="000000"/>
          <w:sz w:val="22"/>
          <w:szCs w:val="22"/>
        </w:rPr>
        <w:t>Rapalino</w:t>
      </w:r>
      <w:proofErr w:type="spellEnd"/>
      <w:r w:rsidRPr="0006137B">
        <w:rPr>
          <w:rFonts w:ascii="Rockwell" w:hAnsi="Rockwell" w:cs="Arial"/>
          <w:color w:val="000000"/>
          <w:sz w:val="22"/>
          <w:szCs w:val="22"/>
        </w:rPr>
        <w:t xml:space="preserve"> 2020</w:t>
      </w:r>
      <w:r>
        <w:rPr>
          <w:rFonts w:ascii="Rockwell" w:hAnsi="Rockwell" w:cs="Arial"/>
          <w:color w:val="000000"/>
          <w:sz w:val="22"/>
          <w:szCs w:val="22"/>
        </w:rPr>
        <w:t xml:space="preserve">                                                              </w:t>
      </w:r>
      <w:proofErr w:type="gramStart"/>
      <w:r>
        <w:rPr>
          <w:rFonts w:ascii="Rockwell" w:hAnsi="Rockwell" w:cs="Arial"/>
          <w:color w:val="000000"/>
          <w:sz w:val="22"/>
          <w:szCs w:val="22"/>
        </w:rPr>
        <w:t>8</w:t>
      </w:r>
      <w:r w:rsidR="003771ED">
        <w:rPr>
          <w:rFonts w:ascii="Rockwell" w:hAnsi="Rockwell" w:cs="Arial"/>
          <w:color w:val="000000"/>
          <w:sz w:val="22"/>
          <w:szCs w:val="22"/>
        </w:rPr>
        <w:t>75</w:t>
      </w:r>
      <w:r>
        <w:rPr>
          <w:rFonts w:ascii="Rockwell" w:hAnsi="Rockwell" w:cs="Arial"/>
          <w:color w:val="000000"/>
          <w:sz w:val="22"/>
          <w:szCs w:val="22"/>
        </w:rPr>
        <w:t>:-</w:t>
      </w:r>
      <w:proofErr w:type="gramEnd"/>
    </w:p>
    <w:p w14:paraId="77670914" w14:textId="22637577" w:rsidR="0006137B" w:rsidRDefault="0006137B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Nebbiolo</w:t>
      </w:r>
      <w:proofErr w:type="spellEnd"/>
    </w:p>
    <w:p w14:paraId="37C95B49" w14:textId="6E24ED72" w:rsidR="00BF4E10" w:rsidRDefault="00BF4E10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La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Ganghija</w:t>
      </w:r>
      <w:proofErr w:type="spellEnd"/>
      <w:r>
        <w:rPr>
          <w:rFonts w:ascii="Rockwell" w:hAnsi="Rockwell" w:cs="Arial"/>
          <w:color w:val="000000"/>
          <w:sz w:val="22"/>
          <w:szCs w:val="22"/>
        </w:rPr>
        <w:t xml:space="preserve"> Barbera D`Alba                                                                                           </w:t>
      </w:r>
      <w:proofErr w:type="gramStart"/>
      <w:r>
        <w:rPr>
          <w:rFonts w:ascii="Rockwell" w:hAnsi="Rockwell" w:cs="Arial"/>
          <w:color w:val="000000"/>
          <w:sz w:val="22"/>
          <w:szCs w:val="22"/>
        </w:rPr>
        <w:t>710:-</w:t>
      </w:r>
      <w:proofErr w:type="gramEnd"/>
    </w:p>
    <w:p w14:paraId="7AB1C878" w14:textId="61F15C05" w:rsidR="00BF4E10" w:rsidRDefault="00BF4E10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Superiore</w:t>
      </w:r>
      <w:proofErr w:type="spellEnd"/>
      <w:r>
        <w:rPr>
          <w:rFonts w:ascii="Rockwell" w:hAnsi="Rockwell" w:cs="Arial"/>
          <w:color w:val="000000"/>
          <w:sz w:val="22"/>
          <w:szCs w:val="22"/>
        </w:rPr>
        <w:t xml:space="preserve"> D.O.C 2023, Barbera,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Piedmonte</w:t>
      </w:r>
      <w:proofErr w:type="spellEnd"/>
    </w:p>
    <w:p w14:paraId="6E45BB61" w14:textId="60197ECA" w:rsidR="00DE1054" w:rsidRDefault="00DE1054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proofErr w:type="spellStart"/>
      <w:r>
        <w:rPr>
          <w:rFonts w:ascii="Rockwell" w:hAnsi="Rockwell" w:cs="Arial"/>
          <w:color w:val="000000"/>
          <w:sz w:val="22"/>
          <w:szCs w:val="22"/>
        </w:rPr>
        <w:t>Barolo</w:t>
      </w:r>
      <w:proofErr w:type="spellEnd"/>
      <w:r>
        <w:rPr>
          <w:rFonts w:ascii="Rockwell" w:hAnsi="Rockwell" w:cs="Arial"/>
          <w:color w:val="000000"/>
          <w:sz w:val="22"/>
          <w:szCs w:val="22"/>
        </w:rPr>
        <w:t xml:space="preserve"> DOCG ”Costareto”2020                                                                                      </w:t>
      </w:r>
      <w:proofErr w:type="gramStart"/>
      <w:r>
        <w:rPr>
          <w:rFonts w:ascii="Rockwell" w:hAnsi="Rockwell" w:cs="Arial"/>
          <w:color w:val="000000"/>
          <w:sz w:val="22"/>
          <w:szCs w:val="22"/>
        </w:rPr>
        <w:t>875:-</w:t>
      </w:r>
      <w:proofErr w:type="gramEnd"/>
    </w:p>
    <w:p w14:paraId="40732DB2" w14:textId="562F4931" w:rsidR="00B5003A" w:rsidRDefault="00B5003A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Fratelli</w:t>
      </w:r>
      <w:proofErr w:type="spellEnd"/>
      <w:r>
        <w:rPr>
          <w:rFonts w:ascii="Rockwell" w:hAnsi="Rockwel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Rockwell" w:hAnsi="Rockwell" w:cs="Arial"/>
          <w:color w:val="000000"/>
          <w:sz w:val="22"/>
          <w:szCs w:val="22"/>
        </w:rPr>
        <w:t>Aresca</w:t>
      </w:r>
      <w:r w:rsidR="003771ED">
        <w:rPr>
          <w:rFonts w:ascii="Rockwell" w:hAnsi="Rockwell" w:cs="Arial"/>
          <w:color w:val="000000"/>
          <w:sz w:val="22"/>
          <w:szCs w:val="22"/>
        </w:rPr>
        <w:t xml:space="preserve"> ,</w:t>
      </w:r>
      <w:proofErr w:type="spellStart"/>
      <w:r w:rsidR="003771ED">
        <w:rPr>
          <w:rFonts w:ascii="Rockwell" w:hAnsi="Rockwell" w:cs="Arial"/>
          <w:color w:val="000000"/>
          <w:sz w:val="22"/>
          <w:szCs w:val="22"/>
        </w:rPr>
        <w:t>Nebbiolo</w:t>
      </w:r>
      <w:proofErr w:type="gramEnd"/>
      <w:r w:rsidR="003771ED">
        <w:rPr>
          <w:rFonts w:ascii="Rockwell" w:hAnsi="Rockwell" w:cs="Arial"/>
          <w:color w:val="000000"/>
          <w:sz w:val="22"/>
          <w:szCs w:val="22"/>
        </w:rPr>
        <w:t>,Barolo</w:t>
      </w:r>
      <w:proofErr w:type="spellEnd"/>
    </w:p>
    <w:p w14:paraId="2BD325CF" w14:textId="564522EA" w:rsidR="00DE1054" w:rsidRPr="0006137B" w:rsidRDefault="00DE1054" w:rsidP="00B65482">
      <w:pPr>
        <w:pStyle w:val="Normalwebb"/>
        <w:spacing w:before="0" w:beforeAutospacing="0" w:after="0" w:afterAutospacing="0"/>
        <w:rPr>
          <w:rFonts w:ascii="Rockwell" w:hAnsi="Rockwell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</w:t>
      </w:r>
    </w:p>
    <w:p w14:paraId="7041DA34" w14:textId="77777777" w:rsidR="00B65482" w:rsidRPr="004152EC" w:rsidRDefault="00B65482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295CE92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Toscana</w:t>
      </w:r>
    </w:p>
    <w:p w14:paraId="6C69B5DD" w14:textId="2E2FA2E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Rosso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di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Montalcino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201</w:t>
      </w:r>
      <w:r w:rsidR="0022449C">
        <w:rPr>
          <w:rFonts w:ascii="Rockwell" w:eastAsia="Times New Roman" w:hAnsi="Rockwell" w:cstheme="minorHAnsi"/>
          <w:color w:val="000000"/>
          <w:lang w:eastAsia="sv-SE"/>
        </w:rPr>
        <w:t>21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7D181E">
        <w:rPr>
          <w:rFonts w:ascii="Rockwell" w:eastAsia="Times New Roman" w:hAnsi="Rockwell" w:cstheme="minorHAnsi"/>
          <w:color w:val="000000"/>
          <w:lang w:eastAsia="sv-SE"/>
        </w:rPr>
        <w:t>8</w:t>
      </w:r>
      <w:r w:rsidR="00A71D1A">
        <w:rPr>
          <w:rFonts w:ascii="Rockwell" w:eastAsia="Times New Roman" w:hAnsi="Rockwell" w:cstheme="minorHAnsi"/>
          <w:color w:val="000000"/>
          <w:lang w:eastAsia="sv-SE"/>
        </w:rPr>
        <w:t>65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2E72D5AC" w14:textId="77777777" w:rsidR="009E7D98" w:rsidRPr="00D30DF5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Franco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Pacento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Brunello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di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Montalcino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DOC </w:t>
      </w:r>
    </w:p>
    <w:p w14:paraId="067C0107" w14:textId="1A5967C1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Brunello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di </w:t>
      </w:r>
      <w:proofErr w:type="spellStart"/>
      <w:r w:rsidR="007D181E">
        <w:rPr>
          <w:rFonts w:ascii="Rockwell" w:eastAsia="Times New Roman" w:hAnsi="Rockwell" w:cstheme="minorHAnsi"/>
          <w:color w:val="000000"/>
          <w:lang w:eastAsia="sv-SE"/>
        </w:rPr>
        <w:t>Montalcino</w:t>
      </w:r>
      <w:proofErr w:type="spellEnd"/>
      <w:r w:rsidR="007D181E">
        <w:rPr>
          <w:rFonts w:ascii="Rockwell" w:eastAsia="Times New Roman" w:hAnsi="Rockwell" w:cstheme="minorHAnsi"/>
          <w:color w:val="000000"/>
          <w:lang w:eastAsia="sv-SE"/>
        </w:rPr>
        <w:t xml:space="preserve"> 201</w:t>
      </w:r>
      <w:r w:rsidR="008300D8">
        <w:rPr>
          <w:rFonts w:ascii="Rockwell" w:eastAsia="Times New Roman" w:hAnsi="Rockwell" w:cstheme="minorHAnsi"/>
          <w:color w:val="000000"/>
          <w:lang w:eastAsia="sv-SE"/>
        </w:rPr>
        <w:t>8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7D181E">
        <w:rPr>
          <w:rFonts w:ascii="Rockwell" w:eastAsia="Times New Roman" w:hAnsi="Rockwell" w:cstheme="minorHAnsi"/>
          <w:color w:val="000000"/>
          <w:lang w:eastAsia="sv-SE"/>
        </w:rPr>
        <w:t>12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50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5E401F57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Franco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Pacento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Brunello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di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Montalcino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DOCG</w:t>
      </w:r>
    </w:p>
    <w:p w14:paraId="29C9B7CF" w14:textId="74864B8B" w:rsidR="008300D8" w:rsidRDefault="008300D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8300D8">
        <w:rPr>
          <w:rFonts w:ascii="Rockwell" w:eastAsia="Times New Roman" w:hAnsi="Rockwell" w:cstheme="minorHAnsi"/>
          <w:color w:val="000000"/>
          <w:lang w:eastAsia="sv-SE"/>
        </w:rPr>
        <w:t>Brunello</w:t>
      </w:r>
      <w:proofErr w:type="spellEnd"/>
      <w:r w:rsidRPr="008300D8">
        <w:rPr>
          <w:rFonts w:ascii="Rockwell" w:eastAsia="Times New Roman" w:hAnsi="Rockwell" w:cstheme="minorHAnsi"/>
          <w:color w:val="000000"/>
          <w:lang w:eastAsia="sv-SE"/>
        </w:rPr>
        <w:t xml:space="preserve"> di Montalcino </w:t>
      </w:r>
      <w:r>
        <w:rPr>
          <w:rFonts w:ascii="Rockwell" w:eastAsia="Times New Roman" w:hAnsi="Rockwell" w:cstheme="minorHAnsi"/>
          <w:color w:val="000000"/>
          <w:lang w:eastAsia="sv-SE"/>
        </w:rPr>
        <w:t>2013</w:t>
      </w:r>
      <w:r w:rsidR="002415E0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                                                                 </w:t>
      </w:r>
      <w:proofErr w:type="gramStart"/>
      <w:r w:rsidR="002415E0">
        <w:rPr>
          <w:rFonts w:ascii="Rockwell" w:eastAsia="Times New Roman" w:hAnsi="Rockwell" w:cstheme="minorHAnsi"/>
          <w:color w:val="000000"/>
          <w:lang w:eastAsia="sv-SE"/>
        </w:rPr>
        <w:t>1395:-</w:t>
      </w:r>
      <w:proofErr w:type="gramEnd"/>
    </w:p>
    <w:p w14:paraId="30D07FCB" w14:textId="73B8FA5C" w:rsidR="008300D8" w:rsidRPr="008300D8" w:rsidRDefault="008300D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r w:rsidRPr="008300D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Franco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Pacento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Brunello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di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Montalcino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DOCG</w:t>
      </w:r>
      <w:r>
        <w:rPr>
          <w:rFonts w:ascii="Rockwell" w:eastAsia="Times New Roman" w:hAnsi="Rockwell" w:cstheme="minorHAnsi"/>
          <w:color w:val="000000"/>
          <w:lang w:eastAsia="sv-SE"/>
        </w:rPr>
        <w:tab/>
        <w:t xml:space="preserve">                                    </w:t>
      </w:r>
    </w:p>
    <w:p w14:paraId="5CFF367A" w14:textId="22D15A1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Lucente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06622C">
        <w:rPr>
          <w:rFonts w:ascii="Rockwell" w:eastAsia="Times New Roman" w:hAnsi="Rockwell" w:cstheme="minorHAnsi"/>
          <w:color w:val="000000"/>
          <w:lang w:eastAsia="sv-SE"/>
        </w:rPr>
        <w:t>2</w:t>
      </w:r>
      <w:r w:rsidR="0022449C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A71D1A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8</w:t>
      </w:r>
      <w:r w:rsidR="00A71D1A">
        <w:rPr>
          <w:rFonts w:ascii="Rockwell" w:eastAsia="Times New Roman" w:hAnsi="Rockwell" w:cstheme="minorHAnsi"/>
          <w:color w:val="000000"/>
          <w:lang w:eastAsia="sv-SE"/>
        </w:rPr>
        <w:t>80:-</w:t>
      </w:r>
      <w:proofErr w:type="gramEnd"/>
    </w:p>
    <w:p w14:paraId="6EC63285" w14:textId="07785876" w:rsidR="002F14D3" w:rsidRPr="00B2098B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Tenuta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Luce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della Vite, Merlot/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2ED30FB2" w14:textId="77777777" w:rsidR="00D30DF5" w:rsidRDefault="00D30DF5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769B096" w14:textId="77777777" w:rsidR="000612D5" w:rsidRDefault="000612D5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C3F1ABA" w14:textId="1CD21E45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5BF1221E" w14:textId="77777777" w:rsidR="004007E5" w:rsidRPr="004152EC" w:rsidRDefault="004007E5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Resterande Italien</w:t>
      </w:r>
    </w:p>
    <w:p w14:paraId="4CB6BCDA" w14:textId="4EBD940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Turmhof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Blauburgunder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DOC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A71D1A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A71D1A">
        <w:rPr>
          <w:rFonts w:ascii="Rockwell" w:eastAsia="Times New Roman" w:hAnsi="Rockwell" w:cstheme="minorHAnsi"/>
          <w:color w:val="000000"/>
          <w:lang w:eastAsia="sv-SE"/>
        </w:rPr>
        <w:t>720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: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1977DCE0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Tiefenbrunner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="004007E5"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Alto Adige </w:t>
      </w:r>
    </w:p>
    <w:p w14:paraId="7C67ACA9" w14:textId="44F24473" w:rsidR="00A851BF" w:rsidRPr="0022449C" w:rsidRDefault="00A851BF" w:rsidP="00A851BF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</w:p>
    <w:p w14:paraId="5ADADB77" w14:textId="5052F5C3" w:rsidR="0097766E" w:rsidRPr="00E375EE" w:rsidRDefault="00470637" w:rsidP="00E375EE">
      <w:pPr>
        <w:spacing w:after="0" w:line="240" w:lineRule="auto"/>
        <w:ind w:firstLine="1304"/>
        <w:rPr>
          <w:rFonts w:ascii="Rockwell" w:eastAsia="Times New Roman" w:hAnsi="Rockwell" w:cs="Times New Roman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 xml:space="preserve">                       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2E160ACF" w14:textId="77777777" w:rsidR="002F1C8C" w:rsidRDefault="002F1C8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2C43A2F9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87EB49A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45FBD4F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C7B057C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F126123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90A7AFB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6C5CC6E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897A277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871A8AD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E1C4E23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5547CFC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48035C0" w14:textId="0C5CBF50" w:rsidR="00B65482" w:rsidRDefault="00B65482" w:rsidP="000667AA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Portuga</w:t>
      </w:r>
      <w:r w:rsidR="000667AA">
        <w:rPr>
          <w:rFonts w:ascii="Rockwell" w:eastAsia="Times New Roman" w:hAnsi="Rockwell" w:cstheme="minorHAnsi"/>
          <w:b/>
          <w:bCs/>
          <w:color w:val="000000"/>
          <w:lang w:eastAsia="sv-SE"/>
        </w:rPr>
        <w:t>l</w:t>
      </w:r>
    </w:p>
    <w:p w14:paraId="4B8FEC7F" w14:textId="6305B919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0667AA">
        <w:rPr>
          <w:rFonts w:ascii="Rockwell" w:eastAsia="Times New Roman" w:hAnsi="Rockwell" w:cstheme="minorHAnsi"/>
          <w:color w:val="000000"/>
          <w:lang w:eastAsia="sv-SE"/>
        </w:rPr>
        <w:t xml:space="preserve">Quinta do </w:t>
      </w:r>
      <w:proofErr w:type="spellStart"/>
      <w:r w:rsidRPr="000667AA">
        <w:rPr>
          <w:rFonts w:ascii="Rockwell" w:eastAsia="Times New Roman" w:hAnsi="Rockwell" w:cstheme="minorHAnsi"/>
          <w:color w:val="000000"/>
          <w:lang w:eastAsia="sv-SE"/>
        </w:rPr>
        <w:t>Vallado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2023                                                                                                    </w:t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720:-</w:t>
      </w:r>
      <w:proofErr w:type="gramEnd"/>
    </w:p>
    <w:p w14:paraId="66B26A37" w14:textId="3EA84E4D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Touriga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franca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Touriga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Nacional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Tinta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Roriz </w:t>
      </w:r>
    </w:p>
    <w:p w14:paraId="3683BD19" w14:textId="268CC1C0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Sousâo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>, Douro</w:t>
      </w:r>
    </w:p>
    <w:p w14:paraId="4D3F2C95" w14:textId="34604539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</w:t>
      </w:r>
    </w:p>
    <w:p w14:paraId="6399C21A" w14:textId="77777777" w:rsidR="000667AA" w:rsidRDefault="000667AA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</w:t>
      </w:r>
    </w:p>
    <w:p w14:paraId="41B25203" w14:textId="4FF776EA" w:rsidR="009E7D98" w:rsidRPr="000667AA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Spanien</w:t>
      </w:r>
    </w:p>
    <w:p w14:paraId="710105FE" w14:textId="4024E51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Sotorrondero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1E40F2">
        <w:rPr>
          <w:rFonts w:ascii="Rockwell" w:eastAsia="Times New Roman" w:hAnsi="Rockwell" w:cstheme="minorHAnsi"/>
          <w:color w:val="000000"/>
          <w:lang w:eastAsia="sv-SE"/>
        </w:rPr>
        <w:t>720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F4FD75C" w14:textId="77777777" w:rsidR="00E25EE4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Jimenéz-Landi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Grenache/Syrah, Méntrida</w:t>
      </w:r>
    </w:p>
    <w:p w14:paraId="1D33A79D" w14:textId="0C5FB16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El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Sueco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1E40F2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7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65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61B1E67C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  <w:t xml:space="preserve">Bodegas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Virtus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Tempranillo,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Ribera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del Duero</w:t>
      </w:r>
    </w:p>
    <w:p w14:paraId="00E40296" w14:textId="04BB5B4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Carodorum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Issos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8946D1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1E40F2">
        <w:rPr>
          <w:rFonts w:ascii="Rockwell" w:eastAsia="Times New Roman" w:hAnsi="Rockwell" w:cstheme="minorHAnsi"/>
          <w:color w:val="000000"/>
          <w:lang w:eastAsia="sv-SE"/>
        </w:rPr>
        <w:t>620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643D84F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Bodega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Carodorum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Tempranillo, Rioja</w:t>
      </w:r>
    </w:p>
    <w:p w14:paraId="33CE21CC" w14:textId="4D3B9A93" w:rsidR="004007E5" w:rsidRDefault="004007E5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Metamorphika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Garnatxa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Negre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2021 Natur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7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5</w:t>
      </w:r>
      <w:r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05F35EE9" w14:textId="77777777" w:rsidR="004007E5" w:rsidRDefault="004007E5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Costador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Garnatxa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Negre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Kataloninen</w:t>
      </w:r>
      <w:proofErr w:type="spellEnd"/>
    </w:p>
    <w:p w14:paraId="0039A835" w14:textId="5A3BDAEE" w:rsidR="00AC5D26" w:rsidRPr="002B062E" w:rsidRDefault="00AC5D26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2B062E">
        <w:rPr>
          <w:rFonts w:ascii="Rockwell" w:eastAsia="Times New Roman" w:hAnsi="Rockwell" w:cstheme="minorHAnsi"/>
          <w:color w:val="000000"/>
          <w:lang w:eastAsia="sv-SE"/>
        </w:rPr>
        <w:t>Coromina 2021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6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35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AB604B8" w14:textId="77777777" w:rsidR="00A83208" w:rsidRDefault="00AC5D26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</w:t>
      </w:r>
      <w:proofErr w:type="spellStart"/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Emporda,Carignan</w:t>
      </w:r>
      <w:proofErr w:type="spellEnd"/>
      <w:proofErr w:type="gram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</w:t>
      </w:r>
      <w:r w:rsidR="002B062E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Katalonien  </w:t>
      </w:r>
    </w:p>
    <w:p w14:paraId="61CD406B" w14:textId="36B936E2" w:rsidR="008946D1" w:rsidRDefault="00A8320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A83208">
        <w:rPr>
          <w:rFonts w:ascii="Rockwell" w:eastAsia="Times New Roman" w:hAnsi="Rockwell" w:cstheme="minorHAnsi"/>
          <w:color w:val="000000"/>
          <w:lang w:eastAsia="sv-SE"/>
        </w:rPr>
        <w:t>Coto</w:t>
      </w:r>
      <w:proofErr w:type="spellEnd"/>
      <w:r w:rsidRPr="00A83208">
        <w:rPr>
          <w:rFonts w:ascii="Rockwell" w:eastAsia="Times New Roman" w:hAnsi="Rockwell" w:cstheme="minorHAnsi"/>
          <w:color w:val="000000"/>
          <w:lang w:eastAsia="sv-SE"/>
        </w:rPr>
        <w:t xml:space="preserve"> De </w:t>
      </w:r>
      <w:proofErr w:type="spellStart"/>
      <w:r w:rsidRPr="00A83208">
        <w:rPr>
          <w:rFonts w:ascii="Rockwell" w:eastAsia="Times New Roman" w:hAnsi="Rockwell" w:cstheme="minorHAnsi"/>
          <w:color w:val="000000"/>
          <w:lang w:eastAsia="sv-SE"/>
        </w:rPr>
        <w:t>Imaz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Gran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Reserva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2017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8946D1">
        <w:rPr>
          <w:rFonts w:ascii="Rockwell" w:eastAsia="Times New Roman" w:hAnsi="Rockwell" w:cstheme="minorHAnsi"/>
          <w:color w:val="000000"/>
          <w:lang w:eastAsia="sv-SE"/>
        </w:rPr>
        <w:t>8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45</w:t>
      </w:r>
      <w:r w:rsidR="008946D1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="00AC5D26" w:rsidRPr="00A83208">
        <w:rPr>
          <w:rFonts w:ascii="Rockwell" w:eastAsia="Times New Roman" w:hAnsi="Rockwell" w:cstheme="minorHAnsi"/>
          <w:color w:val="000000"/>
          <w:lang w:eastAsia="sv-SE"/>
        </w:rPr>
        <w:t xml:space="preserve">     </w:t>
      </w:r>
    </w:p>
    <w:p w14:paraId="09EF6595" w14:textId="200C26B1" w:rsidR="00AC5D26" w:rsidRPr="008946D1" w:rsidRDefault="008946D1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proofErr w:type="gramStart"/>
      <w:r w:rsidRPr="008946D1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Tempranillo,Rioja</w:t>
      </w:r>
      <w:proofErr w:type="spellEnd"/>
      <w:proofErr w:type="gramEnd"/>
      <w:r w:rsidR="00AC5D26" w:rsidRPr="008946D1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              </w:t>
      </w:r>
    </w:p>
    <w:p w14:paraId="648CD547" w14:textId="77777777" w:rsidR="00E25EE4" w:rsidRDefault="00E25EE4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9DEED5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USA</w:t>
      </w:r>
    </w:p>
    <w:p w14:paraId="4843252D" w14:textId="5AF25578" w:rsidR="009E7D98" w:rsidRPr="004152EC" w:rsidRDefault="00A35DB3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Sonoma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County,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 xml:space="preserve"> Cabernet Sauvignon 2</w:t>
      </w:r>
      <w:r>
        <w:rPr>
          <w:rFonts w:ascii="Rockwell" w:eastAsia="Times New Roman" w:hAnsi="Rockwell" w:cstheme="minorHAnsi"/>
          <w:color w:val="000000"/>
          <w:lang w:eastAsia="sv-SE"/>
        </w:rPr>
        <w:t>02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1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05BAE">
        <w:rPr>
          <w:rFonts w:ascii="Rockwell" w:eastAsia="Times New Roman" w:hAnsi="Rockwell" w:cstheme="minorHAnsi"/>
          <w:color w:val="000000"/>
          <w:lang w:eastAsia="sv-SE"/>
        </w:rPr>
        <w:t>8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45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52F606A3" w14:textId="012FC9F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Louis M Martini, Cabernet Sauvignon</w:t>
      </w:r>
      <w:r w:rsid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="00A35DB3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Sonoma</w:t>
      </w:r>
      <w:proofErr w:type="spellEnd"/>
      <w:r w:rsidR="00A35DB3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County</w:t>
      </w:r>
    </w:p>
    <w:p w14:paraId="43698C82" w14:textId="44B7F88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Napa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Valley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Cabernet Sauvignon 201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A35DB3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A35DB3">
        <w:rPr>
          <w:rFonts w:ascii="Rockwell" w:eastAsia="Times New Roman" w:hAnsi="Rockwell" w:cstheme="minorHAnsi"/>
          <w:color w:val="000000"/>
          <w:lang w:eastAsia="sv-SE"/>
        </w:rPr>
        <w:tab/>
      </w:r>
      <w:r w:rsidR="001E40F2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1100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43402347" w14:textId="496880B9" w:rsidR="009E7D98" w:rsidRPr="00D30DF5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Louis M Martini, Cabernet Sauvignon</w:t>
      </w:r>
      <w:r w:rsid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Napa </w:t>
      </w:r>
      <w:proofErr w:type="spellStart"/>
      <w:r w:rsid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Valley</w:t>
      </w:r>
      <w:proofErr w:type="spellEnd"/>
    </w:p>
    <w:p w14:paraId="2AECD3A0" w14:textId="2E43808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Kendall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Vintner’s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Reserve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Zinfandel 202</w:t>
      </w:r>
      <w:r w:rsidR="00B749E4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7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1D977C7F" w14:textId="21E48E36" w:rsidR="00783250" w:rsidRPr="00F10092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Kendall Jackson, Zinfandel, </w:t>
      </w:r>
      <w:r w:rsidR="00D30DF5"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Kalifornien</w:t>
      </w:r>
    </w:p>
    <w:p w14:paraId="64DFC6F5" w14:textId="4C9F95CF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Cabernet Franc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7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95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7E0867C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Herman J Wiemer, Cabernet Franc, Finger Lakes New York</w:t>
      </w:r>
    </w:p>
    <w:p w14:paraId="7B9428F2" w14:textId="587608E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8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Years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in the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Desert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11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7DF3CD50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Orin Swift, Zinfandel/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Petite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Sirah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Kalifornien</w:t>
      </w:r>
    </w:p>
    <w:p w14:paraId="0384F316" w14:textId="251FB6D7" w:rsidR="00D30DF5" w:rsidRDefault="00D30DF5" w:rsidP="00D30DF5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proofErr w:type="spellStart"/>
      <w:r>
        <w:rPr>
          <w:rFonts w:ascii="Rockwell" w:eastAsia="Times New Roman" w:hAnsi="Rockwell" w:cs="Arial"/>
          <w:color w:val="000000"/>
          <w:lang w:eastAsia="sv-SE"/>
        </w:rPr>
        <w:t>Six</w:t>
      </w:r>
      <w:proofErr w:type="spellEnd"/>
      <w:r>
        <w:rPr>
          <w:rFonts w:ascii="Rockwell" w:eastAsia="Times New Roman" w:hAnsi="Rockwell" w:cs="Arial"/>
          <w:color w:val="000000"/>
          <w:lang w:eastAsia="sv-SE"/>
        </w:rPr>
        <w:t xml:space="preserve"> Ridges </w:t>
      </w:r>
      <w:proofErr w:type="spellStart"/>
      <w:r>
        <w:rPr>
          <w:rFonts w:ascii="Rockwell" w:eastAsia="Times New Roman" w:hAnsi="Rockwell" w:cs="Arial"/>
          <w:color w:val="000000"/>
          <w:lang w:eastAsia="sv-SE"/>
        </w:rPr>
        <w:t>Pinot</w:t>
      </w:r>
      <w:proofErr w:type="spellEnd"/>
      <w:r>
        <w:rPr>
          <w:rFonts w:ascii="Rockwell" w:eastAsia="Times New Roman" w:hAnsi="Rockwell" w:cs="Arial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color w:val="000000"/>
          <w:lang w:eastAsia="sv-SE"/>
        </w:rPr>
        <w:t>Noir</w:t>
      </w:r>
      <w:proofErr w:type="spellEnd"/>
      <w:r w:rsidR="004328A8">
        <w:rPr>
          <w:rFonts w:ascii="Rockwell" w:eastAsia="Times New Roman" w:hAnsi="Rockwell" w:cs="Arial"/>
          <w:color w:val="000000"/>
          <w:lang w:eastAsia="sv-SE"/>
        </w:rPr>
        <w:t xml:space="preserve"> 2018</w:t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proofErr w:type="gramStart"/>
      <w:r w:rsidR="002B062E">
        <w:rPr>
          <w:rFonts w:ascii="Rockwell" w:eastAsia="Times New Roman" w:hAnsi="Rockwell" w:cs="Arial"/>
          <w:color w:val="000000"/>
          <w:lang w:eastAsia="sv-SE"/>
        </w:rPr>
        <w:t>82</w:t>
      </w:r>
      <w:r w:rsidR="004328A8">
        <w:rPr>
          <w:rFonts w:ascii="Rockwell" w:eastAsia="Times New Roman" w:hAnsi="Rockwell" w:cs="Arial"/>
          <w:color w:val="000000"/>
          <w:lang w:eastAsia="sv-SE"/>
        </w:rPr>
        <w:t>0:-</w:t>
      </w:r>
      <w:proofErr w:type="gramEnd"/>
    </w:p>
    <w:p w14:paraId="58729C99" w14:textId="13AF2A67" w:rsidR="00D30DF5" w:rsidRPr="00D30DF5" w:rsidRDefault="00D30DF5" w:rsidP="00D30DF5">
      <w:pPr>
        <w:spacing w:after="0" w:line="240" w:lineRule="auto"/>
        <w:rPr>
          <w:rFonts w:ascii="Rockwell" w:eastAsia="Times New Roman" w:hAnsi="Rockwell" w:cs="Times New Roman"/>
          <w:sz w:val="20"/>
          <w:szCs w:val="20"/>
          <w:lang w:eastAsia="sv-SE"/>
        </w:rPr>
      </w:pPr>
      <w:r>
        <w:rPr>
          <w:rFonts w:ascii="Rockwell" w:eastAsia="Times New Roman" w:hAnsi="Rockwell" w:cs="Arial"/>
          <w:color w:val="000000"/>
          <w:lang w:eastAsia="sv-SE"/>
        </w:rPr>
        <w:tab/>
      </w:r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Kenwood, </w:t>
      </w:r>
      <w:proofErr w:type="spellStart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Pinot</w:t>
      </w:r>
      <w:proofErr w:type="spellEnd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Noir</w:t>
      </w:r>
      <w:proofErr w:type="spellEnd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Sonoma</w:t>
      </w:r>
      <w:proofErr w:type="spellEnd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 County AVA</w:t>
      </w:r>
    </w:p>
    <w:p w14:paraId="0B2FF532" w14:textId="77777777" w:rsidR="004152EC" w:rsidRPr="004152EC" w:rsidRDefault="004152EC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49DE355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6CB10A98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Sydafrika</w:t>
      </w:r>
    </w:p>
    <w:p w14:paraId="5EF047B4" w14:textId="589DDA6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Elgin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Pinot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Noir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21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9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75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42FBA02E" w14:textId="77777777" w:rsidR="009E7D98" w:rsidRPr="004328A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Boschendal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</w:p>
    <w:p w14:paraId="4A3CCBBE" w14:textId="3134E14A" w:rsidR="00060928" w:rsidRPr="004152EC" w:rsidRDefault="009E7D98" w:rsidP="009E7D98">
      <w:pPr>
        <w:spacing w:after="24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lang w:eastAsia="sv-SE"/>
        </w:rPr>
        <w:br/>
      </w:r>
      <w:r w:rsidR="00060928" w:rsidRPr="00060928">
        <w:rPr>
          <w:rFonts w:ascii="Rockwell" w:eastAsia="Times New Roman" w:hAnsi="Rockwell" w:cstheme="minorHAnsi"/>
          <w:b/>
          <w:lang w:eastAsia="sv-SE"/>
        </w:rPr>
        <w:t>Tyskland</w:t>
      </w:r>
      <w:r w:rsidR="00060928">
        <w:rPr>
          <w:rFonts w:ascii="Rockwell" w:eastAsia="Times New Roman" w:hAnsi="Rockwell" w:cstheme="minorHAnsi"/>
          <w:lang w:eastAsia="sv-SE"/>
        </w:rPr>
        <w:br/>
      </w:r>
      <w:proofErr w:type="spellStart"/>
      <w:r w:rsidR="00060928">
        <w:rPr>
          <w:rFonts w:ascii="Rockwell" w:eastAsia="Times New Roman" w:hAnsi="Rockwell" w:cstheme="minorHAnsi"/>
          <w:lang w:eastAsia="sv-SE"/>
        </w:rPr>
        <w:t>Spätburgunder</w:t>
      </w:r>
      <w:proofErr w:type="spellEnd"/>
      <w:r w:rsidR="00060928">
        <w:rPr>
          <w:rFonts w:ascii="Rockwell" w:eastAsia="Times New Roman" w:hAnsi="Rockwell" w:cstheme="minorHAnsi"/>
          <w:lang w:eastAsia="sv-SE"/>
        </w:rPr>
        <w:t xml:space="preserve"> 2021 EKO </w:t>
      </w:r>
      <w:r w:rsidR="00060928">
        <w:rPr>
          <w:rFonts w:ascii="Rockwell" w:eastAsia="Times New Roman" w:hAnsi="Rockwell" w:cstheme="minorHAnsi"/>
          <w:lang w:eastAsia="sv-SE"/>
        </w:rPr>
        <w:tab/>
      </w:r>
      <w:r w:rsidR="00060928">
        <w:rPr>
          <w:rFonts w:ascii="Rockwell" w:eastAsia="Times New Roman" w:hAnsi="Rockwell" w:cstheme="minorHAnsi"/>
          <w:lang w:eastAsia="sv-SE"/>
        </w:rPr>
        <w:tab/>
      </w:r>
      <w:r w:rsidR="00060928">
        <w:rPr>
          <w:rFonts w:ascii="Rockwell" w:eastAsia="Times New Roman" w:hAnsi="Rockwell" w:cstheme="minorHAnsi"/>
          <w:lang w:eastAsia="sv-SE"/>
        </w:rPr>
        <w:tab/>
      </w:r>
      <w:r w:rsidR="00060928">
        <w:rPr>
          <w:rFonts w:ascii="Rockwell" w:eastAsia="Times New Roman" w:hAnsi="Rockwell" w:cstheme="minorHAnsi"/>
          <w:lang w:eastAsia="sv-SE"/>
        </w:rPr>
        <w:tab/>
      </w:r>
      <w:proofErr w:type="gramStart"/>
      <w:r w:rsidR="002B062E">
        <w:rPr>
          <w:rFonts w:ascii="Rockwell" w:eastAsia="Times New Roman" w:hAnsi="Rockwell" w:cstheme="minorHAnsi"/>
          <w:lang w:eastAsia="sv-SE"/>
        </w:rPr>
        <w:t>6</w:t>
      </w:r>
      <w:r w:rsidR="001E40F2">
        <w:rPr>
          <w:rFonts w:ascii="Rockwell" w:eastAsia="Times New Roman" w:hAnsi="Rockwell" w:cstheme="minorHAnsi"/>
          <w:lang w:eastAsia="sv-SE"/>
        </w:rPr>
        <w:t>7</w:t>
      </w:r>
      <w:r w:rsidR="00B50D94">
        <w:rPr>
          <w:rFonts w:ascii="Rockwell" w:eastAsia="Times New Roman" w:hAnsi="Rockwell" w:cstheme="minorHAnsi"/>
          <w:lang w:eastAsia="sv-SE"/>
        </w:rPr>
        <w:t>5</w:t>
      </w:r>
      <w:r w:rsidR="00060928">
        <w:rPr>
          <w:rFonts w:ascii="Rockwell" w:eastAsia="Times New Roman" w:hAnsi="Rockwell" w:cstheme="minorHAnsi"/>
          <w:lang w:eastAsia="sv-SE"/>
        </w:rPr>
        <w:t>:-</w:t>
      </w:r>
      <w:proofErr w:type="gramEnd"/>
      <w:r w:rsidR="00060928">
        <w:rPr>
          <w:rFonts w:ascii="Rockwell" w:eastAsia="Times New Roman" w:hAnsi="Rockwell" w:cstheme="minorHAnsi"/>
          <w:lang w:eastAsia="sv-SE"/>
        </w:rPr>
        <w:br/>
      </w:r>
      <w:r w:rsidR="00060928">
        <w:rPr>
          <w:rFonts w:ascii="Rockwell" w:eastAsia="Times New Roman" w:hAnsi="Rockwell" w:cstheme="minorHAnsi"/>
          <w:lang w:eastAsia="sv-SE"/>
        </w:rPr>
        <w:tab/>
      </w:r>
      <w:proofErr w:type="spellStart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Weingut</w:t>
      </w:r>
      <w:proofErr w:type="spellEnd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 Julius, </w:t>
      </w:r>
      <w:proofErr w:type="spellStart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Pinot</w:t>
      </w:r>
      <w:proofErr w:type="spellEnd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 </w:t>
      </w:r>
      <w:proofErr w:type="spellStart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Noir</w:t>
      </w:r>
      <w:proofErr w:type="spellEnd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, Rheinhessen</w:t>
      </w:r>
    </w:p>
    <w:p w14:paraId="1961195C" w14:textId="77777777" w:rsidR="00B65482" w:rsidRDefault="00B65482" w:rsidP="00B65482">
      <w:pPr>
        <w:tabs>
          <w:tab w:val="left" w:pos="3840"/>
        </w:tabs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lang w:eastAsia="sv-SE"/>
        </w:rPr>
        <w:tab/>
      </w:r>
    </w:p>
    <w:p w14:paraId="3D169006" w14:textId="77777777" w:rsidR="009E7D98" w:rsidRPr="004152EC" w:rsidRDefault="009E7D98" w:rsidP="009E7D98">
      <w:pPr>
        <w:rPr>
          <w:rFonts w:ascii="Rockwell" w:eastAsia="Times New Roman" w:hAnsi="Rockwell" w:cstheme="minorHAnsi"/>
          <w:lang w:eastAsia="sv-SE"/>
        </w:rPr>
      </w:pPr>
      <w:r w:rsidRPr="00B65482">
        <w:rPr>
          <w:rFonts w:ascii="Rockwell" w:eastAsia="Times New Roman" w:hAnsi="Rockwell" w:cstheme="minorHAnsi"/>
          <w:lang w:eastAsia="sv-SE"/>
        </w:rPr>
        <w:br w:type="page"/>
      </w: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>Champagne</w:t>
      </w:r>
    </w:p>
    <w:p w14:paraId="25A01976" w14:textId="14800FB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Philipponnat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Royal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Réserve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NV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8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09FD913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Philipponnat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Meunier</w:t>
      </w:r>
      <w:proofErr w:type="spellEnd"/>
    </w:p>
    <w:p w14:paraId="5FB7F006" w14:textId="55BF7B4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Philipponnat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Grand Blanc Extra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2010 MGM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2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60:-</w:t>
      </w:r>
      <w:proofErr w:type="gramEnd"/>
    </w:p>
    <w:p w14:paraId="2E7FED3F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Philipponnat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</w:t>
      </w:r>
    </w:p>
    <w:p w14:paraId="7CBD6645" w14:textId="0E7897FA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Perrier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Jouët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Belle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Epoque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2014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3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850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90963D9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Perrier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Jouët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Meunier</w:t>
      </w:r>
      <w:proofErr w:type="spellEnd"/>
    </w:p>
    <w:p w14:paraId="48483C32" w14:textId="7C551F2A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Perrier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Jouët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Belle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Epoque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Rosé 2013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5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20:-</w:t>
      </w:r>
      <w:proofErr w:type="gramEnd"/>
    </w:p>
    <w:p w14:paraId="163A2521" w14:textId="77777777" w:rsidR="009E7D98" w:rsidRPr="004328A8" w:rsidRDefault="009E7D98" w:rsidP="00060928">
      <w:pPr>
        <w:spacing w:after="0" w:line="240" w:lineRule="auto"/>
        <w:ind w:firstLine="1304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Perrier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Jouët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</w:t>
      </w:r>
      <w:r w:rsidR="00060928"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eunier</w:t>
      </w:r>
      <w:proofErr w:type="spellEnd"/>
    </w:p>
    <w:p w14:paraId="4FAF2A18" w14:textId="5AB83769" w:rsidR="004B5A23" w:rsidRDefault="004B5A23" w:rsidP="004B5A23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Perrier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Jouët</w:t>
      </w:r>
      <w:proofErr w:type="spellEnd"/>
      <w:r>
        <w:rPr>
          <w:sz w:val="22"/>
          <w:szCs w:val="22"/>
        </w:rPr>
        <w:t xml:space="preserve"> Blanc de Blancs NV</w:t>
      </w:r>
      <w:r w:rsidR="00BC14FB">
        <w:rPr>
          <w:sz w:val="22"/>
          <w:szCs w:val="22"/>
        </w:rPr>
        <w:tab/>
      </w:r>
      <w:r w:rsidR="00BC14FB">
        <w:rPr>
          <w:sz w:val="22"/>
          <w:szCs w:val="22"/>
        </w:rPr>
        <w:tab/>
      </w:r>
      <w:r w:rsidR="00BC14FB">
        <w:rPr>
          <w:sz w:val="22"/>
          <w:szCs w:val="22"/>
        </w:rPr>
        <w:tab/>
      </w:r>
      <w:r w:rsidR="00BC14FB">
        <w:rPr>
          <w:sz w:val="22"/>
          <w:szCs w:val="22"/>
        </w:rPr>
        <w:tab/>
      </w:r>
      <w:proofErr w:type="gramStart"/>
      <w:r w:rsidR="00CB0823">
        <w:rPr>
          <w:sz w:val="22"/>
          <w:szCs w:val="22"/>
        </w:rPr>
        <w:t>20</w:t>
      </w:r>
      <w:r w:rsidR="00BC14FB">
        <w:rPr>
          <w:sz w:val="22"/>
          <w:szCs w:val="22"/>
        </w:rPr>
        <w:t>10</w:t>
      </w:r>
      <w:r>
        <w:rPr>
          <w:sz w:val="22"/>
          <w:szCs w:val="22"/>
        </w:rPr>
        <w:t>:-</w:t>
      </w:r>
      <w:proofErr w:type="gramEnd"/>
      <w:r>
        <w:rPr>
          <w:sz w:val="22"/>
          <w:szCs w:val="22"/>
        </w:rPr>
        <w:t xml:space="preserve"> </w:t>
      </w:r>
    </w:p>
    <w:p w14:paraId="0DEEC306" w14:textId="77777777" w:rsidR="004B5A23" w:rsidRPr="004328A8" w:rsidRDefault="004B5A23" w:rsidP="004B5A23">
      <w:pPr>
        <w:spacing w:after="0" w:line="240" w:lineRule="auto"/>
        <w:ind w:firstLine="1304"/>
        <w:rPr>
          <w:rFonts w:ascii="Rockwell" w:eastAsia="Times New Roman" w:hAnsi="Rockwell" w:cstheme="minorHAnsi"/>
          <w:sz w:val="20"/>
          <w:szCs w:val="20"/>
          <w:lang w:eastAsia="sv-SE"/>
        </w:rPr>
      </w:pPr>
      <w:proofErr w:type="spellStart"/>
      <w:r w:rsidRPr="004328A8">
        <w:rPr>
          <w:rFonts w:ascii="Rockwell" w:hAnsi="Rockwell"/>
          <w:sz w:val="20"/>
          <w:szCs w:val="20"/>
        </w:rPr>
        <w:t>Perrier</w:t>
      </w:r>
      <w:proofErr w:type="spellEnd"/>
      <w:r w:rsidRPr="004328A8">
        <w:rPr>
          <w:rFonts w:ascii="Rockwell" w:hAnsi="Rockwell"/>
          <w:sz w:val="20"/>
          <w:szCs w:val="20"/>
        </w:rPr>
        <w:t xml:space="preserve"> </w:t>
      </w:r>
      <w:proofErr w:type="spellStart"/>
      <w:r w:rsidRPr="004328A8">
        <w:rPr>
          <w:rFonts w:ascii="Rockwell" w:hAnsi="Rockwell"/>
          <w:sz w:val="20"/>
          <w:szCs w:val="20"/>
        </w:rPr>
        <w:t>Jouët</w:t>
      </w:r>
      <w:proofErr w:type="spellEnd"/>
      <w:r w:rsidRPr="004328A8">
        <w:rPr>
          <w:rFonts w:ascii="Rockwell" w:hAnsi="Rockwell"/>
          <w:sz w:val="20"/>
          <w:szCs w:val="20"/>
        </w:rPr>
        <w:t>, Chardonnay</w:t>
      </w:r>
    </w:p>
    <w:p w14:paraId="1BBC6AAA" w14:textId="6CC1040F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Hugues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Godmé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Millésime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2012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40:-</w:t>
      </w:r>
      <w:proofErr w:type="gramEnd"/>
    </w:p>
    <w:p w14:paraId="2654B90D" w14:textId="77777777" w:rsidR="009E7D98" w:rsidRPr="004328A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Hugues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Godmé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</w:p>
    <w:p w14:paraId="1B4BF188" w14:textId="128F9F2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Hugues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Godmé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Les Terres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d’Unions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Extra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Premier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Cru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11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4B7D9EA9" w14:textId="77777777" w:rsidR="009E7D98" w:rsidRPr="004328A8" w:rsidRDefault="009E7D98" w:rsidP="009E7D98">
      <w:pPr>
        <w:spacing w:after="0" w:line="240" w:lineRule="auto"/>
        <w:ind w:firstLine="1304"/>
        <w:rPr>
          <w:rFonts w:ascii="Rockwell" w:eastAsia="Times New Roman" w:hAnsi="Rockwell" w:cstheme="minorHAnsi"/>
          <w:sz w:val="20"/>
          <w:szCs w:val="20"/>
          <w:lang w:eastAsia="sv-SE"/>
        </w:rPr>
      </w:pP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Hugues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Godmé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Munier</w:t>
      </w:r>
      <w:proofErr w:type="spellEnd"/>
    </w:p>
    <w:p w14:paraId="2D3C9256" w14:textId="222AAC0E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Ruinart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de Blanc NV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CB0823">
        <w:rPr>
          <w:rFonts w:ascii="Rockwell" w:eastAsia="Times New Roman" w:hAnsi="Rockwell" w:cstheme="minorHAnsi"/>
          <w:color w:val="000000"/>
          <w:lang w:eastAsia="sv-SE"/>
        </w:rPr>
        <w:t>2010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7C6B80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Ruinart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</w:t>
      </w:r>
    </w:p>
    <w:p w14:paraId="6D8E7C4B" w14:textId="4BC5DCC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R de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Ruinart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NV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10:-</w:t>
      </w:r>
      <w:proofErr w:type="gramEnd"/>
    </w:p>
    <w:p w14:paraId="0E433958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Ruinart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Pinot Noir/Chardonnay/Pinot Meunier</w:t>
      </w:r>
    </w:p>
    <w:p w14:paraId="5EB5BE7A" w14:textId="41B762D7" w:rsidR="00D34FFA" w:rsidRDefault="00D34FFA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</w:p>
    <w:p w14:paraId="36ECCAA8" w14:textId="40FA496C" w:rsidR="0006137B" w:rsidRPr="00D34FFA" w:rsidRDefault="00D34FFA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</w:t>
      </w:r>
      <w:r w:rsidRPr="00D34FFA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                                                           </w:t>
      </w:r>
    </w:p>
    <w:p w14:paraId="43FB8E41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248D30AD" w14:textId="0C4C1EEB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57912740" w14:textId="77777777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769BAA3F" w14:textId="77777777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222222"/>
          <w:lang w:eastAsia="sv-SE"/>
        </w:rPr>
        <w:t>Mousserande</w:t>
      </w:r>
    </w:p>
    <w:p w14:paraId="4CDF3796" w14:textId="0EA7D162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222222"/>
          <w:lang w:eastAsia="sv-SE"/>
        </w:rPr>
        <w:t>Mont-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Ferrant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Nature NV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  <w:t xml:space="preserve"> </w:t>
      </w:r>
      <w:proofErr w:type="gramStart"/>
      <w:r w:rsidRPr="004152EC">
        <w:rPr>
          <w:rFonts w:ascii="Rockwell" w:eastAsia="Times New Roman" w:hAnsi="Rockwell" w:cstheme="minorHAnsi"/>
          <w:color w:val="222222"/>
          <w:lang w:eastAsia="sv-SE"/>
        </w:rPr>
        <w:t>5</w:t>
      </w:r>
      <w:r w:rsidR="00CB0823">
        <w:rPr>
          <w:rFonts w:ascii="Rockwell" w:eastAsia="Times New Roman" w:hAnsi="Rockwell" w:cstheme="minorHAnsi"/>
          <w:color w:val="222222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>0:-</w:t>
      </w:r>
      <w:proofErr w:type="gramEnd"/>
    </w:p>
    <w:p w14:paraId="2A644358" w14:textId="77777777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Mont-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Ferrant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Xarel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-lo/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Macabeu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/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Parellada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 xml:space="preserve">/Chardonnay, D.O 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Cava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, Spanien</w:t>
      </w:r>
    </w:p>
    <w:p w14:paraId="6378563E" w14:textId="552751DB" w:rsidR="00060928" w:rsidRPr="004152EC" w:rsidRDefault="00060928" w:rsidP="0006092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Dominio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Des Los Duques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>NV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CB0823">
        <w:rPr>
          <w:rFonts w:ascii="Rockwell" w:eastAsia="Times New Roman" w:hAnsi="Rockwell" w:cstheme="minorHAnsi"/>
          <w:color w:val="000000"/>
          <w:lang w:eastAsia="sv-SE"/>
        </w:rPr>
        <w:t>5</w:t>
      </w:r>
      <w:r w:rsidR="002F5B19">
        <w:rPr>
          <w:rFonts w:ascii="Rockwell" w:eastAsia="Times New Roman" w:hAnsi="Rockwell" w:cstheme="minorHAnsi"/>
          <w:color w:val="000000"/>
          <w:lang w:eastAsia="sv-SE"/>
        </w:rPr>
        <w:t>95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1A91691C" w14:textId="77777777" w:rsidR="00060928" w:rsidRPr="004328A8" w:rsidRDefault="00060928" w:rsidP="00060928">
      <w:pPr>
        <w:spacing w:after="0" w:line="240" w:lineRule="auto"/>
        <w:ind w:left="1304" w:firstLine="1"/>
        <w:rPr>
          <w:rFonts w:ascii="Rockwell" w:eastAsia="Times New Roman" w:hAnsi="Rockwell" w:cstheme="minorHAnsi"/>
          <w:lang w:eastAsia="sv-SE"/>
        </w:rPr>
      </w:pPr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Pago de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Tharsys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Macabeo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proofErr w:type="gram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Parellada,Utiel</w:t>
      </w:r>
      <w:proofErr w:type="gram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-Requena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/DO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Cava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Spanien </w:t>
      </w:r>
    </w:p>
    <w:p w14:paraId="577A0FD1" w14:textId="7083FC20" w:rsidR="00060928" w:rsidRPr="004152EC" w:rsidRDefault="00060928" w:rsidP="009E7D98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</w:rPr>
        <w:t>Crémant</w:t>
      </w:r>
      <w:proofErr w:type="spellEnd"/>
      <w:r>
        <w:rPr>
          <w:rFonts w:ascii="Rockwell" w:hAnsi="Rockwell" w:cstheme="minorHAnsi"/>
        </w:rPr>
        <w:t xml:space="preserve"> 2020 EKO</w:t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>
        <w:rPr>
          <w:rFonts w:ascii="Rockwell" w:hAnsi="Rockwell" w:cstheme="minorHAnsi"/>
        </w:rPr>
        <w:t xml:space="preserve"> </w:t>
      </w:r>
      <w:proofErr w:type="gramStart"/>
      <w:r w:rsidR="003F3CD9">
        <w:rPr>
          <w:rFonts w:ascii="Rockwell" w:hAnsi="Rockwell" w:cstheme="minorHAnsi"/>
        </w:rPr>
        <w:t>7</w:t>
      </w:r>
      <w:r w:rsidR="00CB0823">
        <w:rPr>
          <w:rFonts w:ascii="Rockwell" w:hAnsi="Rockwell" w:cstheme="minorHAnsi"/>
        </w:rPr>
        <w:t>90</w:t>
      </w:r>
      <w:r w:rsidR="003F3CD9">
        <w:rPr>
          <w:rFonts w:ascii="Rockwell" w:hAnsi="Rockwell" w:cstheme="minorHAnsi"/>
        </w:rPr>
        <w:t>:-</w:t>
      </w:r>
      <w:proofErr w:type="gramEnd"/>
      <w:r>
        <w:rPr>
          <w:rFonts w:ascii="Rockwell" w:hAnsi="Rockwell" w:cstheme="minorHAnsi"/>
        </w:rPr>
        <w:br/>
      </w:r>
      <w:r>
        <w:rPr>
          <w:rFonts w:ascii="Rockwell" w:hAnsi="Rockwell" w:cstheme="minorHAnsi"/>
        </w:rPr>
        <w:tab/>
      </w:r>
      <w:proofErr w:type="spellStart"/>
      <w:r w:rsidRPr="004328A8">
        <w:rPr>
          <w:rFonts w:ascii="Rockwell" w:hAnsi="Rockwell" w:cstheme="minorHAnsi"/>
          <w:sz w:val="20"/>
          <w:szCs w:val="20"/>
        </w:rPr>
        <w:t>Domaine</w:t>
      </w:r>
      <w:proofErr w:type="spellEnd"/>
      <w:r w:rsidRPr="004328A8">
        <w:rPr>
          <w:rFonts w:ascii="Rockwell" w:hAnsi="Rockwell" w:cstheme="minorHAnsi"/>
          <w:sz w:val="20"/>
          <w:szCs w:val="20"/>
        </w:rPr>
        <w:t xml:space="preserve"> Pierre Frick, </w:t>
      </w:r>
      <w:proofErr w:type="spellStart"/>
      <w:r w:rsidRPr="004328A8">
        <w:rPr>
          <w:rFonts w:ascii="Rockwell" w:hAnsi="Rockwell" w:cstheme="minorHAnsi"/>
          <w:sz w:val="20"/>
          <w:szCs w:val="20"/>
        </w:rPr>
        <w:t>Auxerois</w:t>
      </w:r>
      <w:proofErr w:type="spellEnd"/>
      <w:r w:rsidRPr="004328A8">
        <w:rPr>
          <w:rFonts w:ascii="Rockwell" w:hAnsi="Rockwell" w:cstheme="minorHAnsi"/>
          <w:sz w:val="20"/>
          <w:szCs w:val="20"/>
        </w:rPr>
        <w:t xml:space="preserve"> </w:t>
      </w:r>
      <w:proofErr w:type="spellStart"/>
      <w:r w:rsidRPr="004328A8">
        <w:rPr>
          <w:rFonts w:ascii="Rockwell" w:hAnsi="Rockwell" w:cstheme="minorHAnsi"/>
          <w:sz w:val="20"/>
          <w:szCs w:val="20"/>
        </w:rPr>
        <w:t>Pinot</w:t>
      </w:r>
      <w:proofErr w:type="spellEnd"/>
      <w:r w:rsidRPr="004328A8">
        <w:rPr>
          <w:rFonts w:ascii="Rockwell" w:hAnsi="Rockwell" w:cstheme="minorHAnsi"/>
          <w:sz w:val="20"/>
          <w:szCs w:val="20"/>
        </w:rPr>
        <w:t xml:space="preserve"> Blanc, Alsace, Frankrike </w:t>
      </w:r>
      <w:r w:rsidRPr="004328A8">
        <w:rPr>
          <w:rFonts w:ascii="Rockwell" w:hAnsi="Rockwell" w:cstheme="minorHAnsi"/>
          <w:sz w:val="20"/>
          <w:szCs w:val="20"/>
        </w:rPr>
        <w:tab/>
      </w:r>
    </w:p>
    <w:p w14:paraId="00BDAB0F" w14:textId="77777777" w:rsidR="00FD5F8F" w:rsidRDefault="00FD5F8F" w:rsidP="009E7D98">
      <w:pPr>
        <w:rPr>
          <w:rFonts w:ascii="Rockwell" w:hAnsi="Rockwell"/>
        </w:rPr>
      </w:pPr>
    </w:p>
    <w:p w14:paraId="1AF0C4BF" w14:textId="77777777" w:rsidR="000C676D" w:rsidRDefault="000C676D" w:rsidP="009E7D98">
      <w:pPr>
        <w:rPr>
          <w:rFonts w:ascii="Rockwell" w:hAnsi="Rockwell"/>
        </w:rPr>
      </w:pPr>
    </w:p>
    <w:p w14:paraId="43001115" w14:textId="77777777" w:rsidR="000C676D" w:rsidRDefault="000C676D" w:rsidP="009E7D98">
      <w:pPr>
        <w:rPr>
          <w:rFonts w:ascii="Rockwell" w:hAnsi="Rockwell"/>
        </w:rPr>
      </w:pPr>
    </w:p>
    <w:p w14:paraId="24BC3C47" w14:textId="77777777" w:rsidR="000C676D" w:rsidRDefault="000C676D" w:rsidP="009E7D98">
      <w:pPr>
        <w:rPr>
          <w:rFonts w:ascii="Rockwell" w:hAnsi="Rockwell"/>
        </w:rPr>
      </w:pPr>
    </w:p>
    <w:p w14:paraId="0210AC03" w14:textId="77777777" w:rsidR="000C676D" w:rsidRDefault="000C676D" w:rsidP="009E7D98">
      <w:pPr>
        <w:rPr>
          <w:rFonts w:ascii="Rockwell" w:hAnsi="Rockwell"/>
        </w:rPr>
      </w:pPr>
    </w:p>
    <w:p w14:paraId="24BD250F" w14:textId="77777777" w:rsidR="000C676D" w:rsidRDefault="000C676D" w:rsidP="009E7D98">
      <w:pPr>
        <w:rPr>
          <w:rFonts w:ascii="Rockwell" w:hAnsi="Rockwell"/>
        </w:rPr>
      </w:pPr>
    </w:p>
    <w:p w14:paraId="42514AC2" w14:textId="77777777" w:rsidR="000C676D" w:rsidRPr="004152EC" w:rsidRDefault="000C676D" w:rsidP="009E7D98">
      <w:pPr>
        <w:rPr>
          <w:rFonts w:ascii="Rockwell" w:hAnsi="Rockwell"/>
        </w:rPr>
      </w:pPr>
    </w:p>
    <w:sectPr w:rsidR="000C676D" w:rsidRPr="004152EC" w:rsidSect="00A65629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EB6B" w14:textId="77777777" w:rsidR="00BE2F16" w:rsidRDefault="00BE2F16" w:rsidP="00507D10">
      <w:pPr>
        <w:spacing w:after="0" w:line="240" w:lineRule="auto"/>
      </w:pPr>
      <w:r>
        <w:separator/>
      </w:r>
    </w:p>
  </w:endnote>
  <w:endnote w:type="continuationSeparator" w:id="0">
    <w:p w14:paraId="13F75130" w14:textId="77777777" w:rsidR="00BE2F16" w:rsidRDefault="00BE2F16" w:rsidP="0050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429E" w14:textId="77777777" w:rsidR="00BE2F16" w:rsidRDefault="00BE2F16" w:rsidP="00507D10">
      <w:pPr>
        <w:spacing w:after="0" w:line="240" w:lineRule="auto"/>
      </w:pPr>
      <w:r>
        <w:separator/>
      </w:r>
    </w:p>
  </w:footnote>
  <w:footnote w:type="continuationSeparator" w:id="0">
    <w:p w14:paraId="7ACC7AA9" w14:textId="77777777" w:rsidR="00BE2F16" w:rsidRDefault="00BE2F16" w:rsidP="0050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CDFE" w14:textId="77777777" w:rsidR="00507D10" w:rsidRDefault="00507D1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86"/>
    <w:rsid w:val="00010B8F"/>
    <w:rsid w:val="00021D2D"/>
    <w:rsid w:val="0003294B"/>
    <w:rsid w:val="00043448"/>
    <w:rsid w:val="00057193"/>
    <w:rsid w:val="00057F87"/>
    <w:rsid w:val="00060928"/>
    <w:rsid w:val="000612D5"/>
    <w:rsid w:val="0006137B"/>
    <w:rsid w:val="000650AA"/>
    <w:rsid w:val="0006622C"/>
    <w:rsid w:val="000667AA"/>
    <w:rsid w:val="000823BC"/>
    <w:rsid w:val="0009251C"/>
    <w:rsid w:val="000B452B"/>
    <w:rsid w:val="000C676D"/>
    <w:rsid w:val="000D27EC"/>
    <w:rsid w:val="000D5210"/>
    <w:rsid w:val="000D6858"/>
    <w:rsid w:val="00122E06"/>
    <w:rsid w:val="00127025"/>
    <w:rsid w:val="00136623"/>
    <w:rsid w:val="001374C7"/>
    <w:rsid w:val="001746E9"/>
    <w:rsid w:val="001851CE"/>
    <w:rsid w:val="00190FC5"/>
    <w:rsid w:val="00197500"/>
    <w:rsid w:val="001A62E7"/>
    <w:rsid w:val="001B1F36"/>
    <w:rsid w:val="001E40F2"/>
    <w:rsid w:val="001F1D89"/>
    <w:rsid w:val="00205BAE"/>
    <w:rsid w:val="00205D04"/>
    <w:rsid w:val="00213324"/>
    <w:rsid w:val="00214CF9"/>
    <w:rsid w:val="0022261B"/>
    <w:rsid w:val="0022449C"/>
    <w:rsid w:val="00227DEB"/>
    <w:rsid w:val="00231D63"/>
    <w:rsid w:val="0023636D"/>
    <w:rsid w:val="00237088"/>
    <w:rsid w:val="002415E0"/>
    <w:rsid w:val="002668EE"/>
    <w:rsid w:val="0026756D"/>
    <w:rsid w:val="0027202D"/>
    <w:rsid w:val="00280216"/>
    <w:rsid w:val="002B062E"/>
    <w:rsid w:val="002D1ED0"/>
    <w:rsid w:val="002F14D3"/>
    <w:rsid w:val="002F1C8C"/>
    <w:rsid w:val="002F5B19"/>
    <w:rsid w:val="00345364"/>
    <w:rsid w:val="00345749"/>
    <w:rsid w:val="00346A24"/>
    <w:rsid w:val="00363F7B"/>
    <w:rsid w:val="003771ED"/>
    <w:rsid w:val="00380EB6"/>
    <w:rsid w:val="003C2D96"/>
    <w:rsid w:val="003D6EE0"/>
    <w:rsid w:val="003E177A"/>
    <w:rsid w:val="003F0E02"/>
    <w:rsid w:val="003F3CD9"/>
    <w:rsid w:val="004007E5"/>
    <w:rsid w:val="00400945"/>
    <w:rsid w:val="004133C3"/>
    <w:rsid w:val="00413BBA"/>
    <w:rsid w:val="004152EC"/>
    <w:rsid w:val="00421219"/>
    <w:rsid w:val="00423686"/>
    <w:rsid w:val="004242BC"/>
    <w:rsid w:val="004328A8"/>
    <w:rsid w:val="00441CF8"/>
    <w:rsid w:val="0045090B"/>
    <w:rsid w:val="0046707C"/>
    <w:rsid w:val="00470637"/>
    <w:rsid w:val="004757AA"/>
    <w:rsid w:val="00492A9F"/>
    <w:rsid w:val="004938AA"/>
    <w:rsid w:val="004A2598"/>
    <w:rsid w:val="004A370D"/>
    <w:rsid w:val="004A4B9F"/>
    <w:rsid w:val="004B5A23"/>
    <w:rsid w:val="004D2D3A"/>
    <w:rsid w:val="004D37CB"/>
    <w:rsid w:val="00506EDD"/>
    <w:rsid w:val="00507D10"/>
    <w:rsid w:val="00520EE4"/>
    <w:rsid w:val="00526D69"/>
    <w:rsid w:val="005368B0"/>
    <w:rsid w:val="00546DA3"/>
    <w:rsid w:val="005477B2"/>
    <w:rsid w:val="0056411E"/>
    <w:rsid w:val="0056559A"/>
    <w:rsid w:val="005707DF"/>
    <w:rsid w:val="005709BF"/>
    <w:rsid w:val="00570DE1"/>
    <w:rsid w:val="00571A2B"/>
    <w:rsid w:val="00581496"/>
    <w:rsid w:val="005B5598"/>
    <w:rsid w:val="005C0C27"/>
    <w:rsid w:val="005D32F1"/>
    <w:rsid w:val="005F6AFF"/>
    <w:rsid w:val="006070C1"/>
    <w:rsid w:val="006237D9"/>
    <w:rsid w:val="00634938"/>
    <w:rsid w:val="0065307B"/>
    <w:rsid w:val="0068585B"/>
    <w:rsid w:val="006A16BE"/>
    <w:rsid w:val="006C7B05"/>
    <w:rsid w:val="006D3193"/>
    <w:rsid w:val="006E0FF3"/>
    <w:rsid w:val="006F0C68"/>
    <w:rsid w:val="006F2D8C"/>
    <w:rsid w:val="00727D86"/>
    <w:rsid w:val="00730CF4"/>
    <w:rsid w:val="00734DB6"/>
    <w:rsid w:val="00745B22"/>
    <w:rsid w:val="007626DF"/>
    <w:rsid w:val="0076790A"/>
    <w:rsid w:val="00782110"/>
    <w:rsid w:val="00783095"/>
    <w:rsid w:val="00783250"/>
    <w:rsid w:val="00790F71"/>
    <w:rsid w:val="007B140C"/>
    <w:rsid w:val="007C2261"/>
    <w:rsid w:val="007D04F3"/>
    <w:rsid w:val="007D181E"/>
    <w:rsid w:val="00823D77"/>
    <w:rsid w:val="008300D8"/>
    <w:rsid w:val="00835A3B"/>
    <w:rsid w:val="00843386"/>
    <w:rsid w:val="00847D29"/>
    <w:rsid w:val="008501ED"/>
    <w:rsid w:val="00851242"/>
    <w:rsid w:val="00892ED2"/>
    <w:rsid w:val="008946D1"/>
    <w:rsid w:val="008C23E8"/>
    <w:rsid w:val="008D1D16"/>
    <w:rsid w:val="008E6822"/>
    <w:rsid w:val="008F22E6"/>
    <w:rsid w:val="00903970"/>
    <w:rsid w:val="00934250"/>
    <w:rsid w:val="009511C9"/>
    <w:rsid w:val="00954147"/>
    <w:rsid w:val="00957DA8"/>
    <w:rsid w:val="00967FD5"/>
    <w:rsid w:val="0097129E"/>
    <w:rsid w:val="0097766E"/>
    <w:rsid w:val="009A00F5"/>
    <w:rsid w:val="009C54FD"/>
    <w:rsid w:val="009E7D98"/>
    <w:rsid w:val="00A07F5F"/>
    <w:rsid w:val="00A2762D"/>
    <w:rsid w:val="00A35DB3"/>
    <w:rsid w:val="00A43DBD"/>
    <w:rsid w:val="00A51CF9"/>
    <w:rsid w:val="00A6555B"/>
    <w:rsid w:val="00A65629"/>
    <w:rsid w:val="00A71D1A"/>
    <w:rsid w:val="00A722CC"/>
    <w:rsid w:val="00A83208"/>
    <w:rsid w:val="00A83D4B"/>
    <w:rsid w:val="00A851BF"/>
    <w:rsid w:val="00A86F08"/>
    <w:rsid w:val="00AA1046"/>
    <w:rsid w:val="00AA2404"/>
    <w:rsid w:val="00AB3690"/>
    <w:rsid w:val="00AC5D26"/>
    <w:rsid w:val="00B13C1E"/>
    <w:rsid w:val="00B150FA"/>
    <w:rsid w:val="00B2098B"/>
    <w:rsid w:val="00B5003A"/>
    <w:rsid w:val="00B50D94"/>
    <w:rsid w:val="00B65482"/>
    <w:rsid w:val="00B749E4"/>
    <w:rsid w:val="00B903B9"/>
    <w:rsid w:val="00B93F10"/>
    <w:rsid w:val="00BC14FB"/>
    <w:rsid w:val="00BC252A"/>
    <w:rsid w:val="00BC25AC"/>
    <w:rsid w:val="00BE2F16"/>
    <w:rsid w:val="00BF4E10"/>
    <w:rsid w:val="00C27399"/>
    <w:rsid w:val="00C54F9F"/>
    <w:rsid w:val="00C559DB"/>
    <w:rsid w:val="00C5607D"/>
    <w:rsid w:val="00C6359C"/>
    <w:rsid w:val="00C727E3"/>
    <w:rsid w:val="00C813F0"/>
    <w:rsid w:val="00C8604B"/>
    <w:rsid w:val="00CA12CE"/>
    <w:rsid w:val="00CB0823"/>
    <w:rsid w:val="00CB7B85"/>
    <w:rsid w:val="00CE0680"/>
    <w:rsid w:val="00CE2E45"/>
    <w:rsid w:val="00D30DF5"/>
    <w:rsid w:val="00D33569"/>
    <w:rsid w:val="00D34FFA"/>
    <w:rsid w:val="00D44459"/>
    <w:rsid w:val="00D54625"/>
    <w:rsid w:val="00D5575C"/>
    <w:rsid w:val="00D60B7A"/>
    <w:rsid w:val="00D61408"/>
    <w:rsid w:val="00D8427A"/>
    <w:rsid w:val="00D925C9"/>
    <w:rsid w:val="00D94355"/>
    <w:rsid w:val="00DC2E0B"/>
    <w:rsid w:val="00DC5A7E"/>
    <w:rsid w:val="00DD5FF6"/>
    <w:rsid w:val="00DE1054"/>
    <w:rsid w:val="00DE47CB"/>
    <w:rsid w:val="00DF2A3F"/>
    <w:rsid w:val="00DF4524"/>
    <w:rsid w:val="00E2181D"/>
    <w:rsid w:val="00E21FF2"/>
    <w:rsid w:val="00E25EE4"/>
    <w:rsid w:val="00E355F2"/>
    <w:rsid w:val="00E375EE"/>
    <w:rsid w:val="00E543CA"/>
    <w:rsid w:val="00E73200"/>
    <w:rsid w:val="00E802B4"/>
    <w:rsid w:val="00E865DB"/>
    <w:rsid w:val="00E97A4B"/>
    <w:rsid w:val="00EA2ED4"/>
    <w:rsid w:val="00EA57A7"/>
    <w:rsid w:val="00ED4E85"/>
    <w:rsid w:val="00F07C7D"/>
    <w:rsid w:val="00F10092"/>
    <w:rsid w:val="00F173CE"/>
    <w:rsid w:val="00F25982"/>
    <w:rsid w:val="00F317AA"/>
    <w:rsid w:val="00F3185F"/>
    <w:rsid w:val="00F6612D"/>
    <w:rsid w:val="00F725C0"/>
    <w:rsid w:val="00F7460E"/>
    <w:rsid w:val="00F7660B"/>
    <w:rsid w:val="00F92180"/>
    <w:rsid w:val="00FD5F8F"/>
    <w:rsid w:val="00FD7DF5"/>
    <w:rsid w:val="00FE51D5"/>
    <w:rsid w:val="00FF25BA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9E22F"/>
  <w15:chartTrackingRefBased/>
  <w15:docId w15:val="{B53F69C4-1B6E-4B11-AA2A-2FD3EF65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D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0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205D04"/>
  </w:style>
  <w:style w:type="paragraph" w:styleId="Ballongtext">
    <w:name w:val="Balloon Text"/>
    <w:basedOn w:val="Normal"/>
    <w:link w:val="BallongtextChar"/>
    <w:uiPriority w:val="99"/>
    <w:semiHidden/>
    <w:unhideWhenUsed/>
    <w:rsid w:val="007C2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2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5A23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507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7D10"/>
  </w:style>
  <w:style w:type="paragraph" w:styleId="Sidfot">
    <w:name w:val="footer"/>
    <w:basedOn w:val="Normal"/>
    <w:link w:val="SidfotChar"/>
    <w:uiPriority w:val="99"/>
    <w:unhideWhenUsed/>
    <w:rsid w:val="00507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82F6-11AE-4942-9F88-E5DEFDEA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6</Pages>
  <Words>1348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Restaurangen Kött Kök och Bar</cp:lastModifiedBy>
  <cp:revision>74</cp:revision>
  <cp:lastPrinted>2026-02-05T18:43:00Z</cp:lastPrinted>
  <dcterms:created xsi:type="dcterms:W3CDTF">2024-01-10T13:40:00Z</dcterms:created>
  <dcterms:modified xsi:type="dcterms:W3CDTF">2026-02-11T15:56:00Z</dcterms:modified>
</cp:coreProperties>
</file>